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A3" w:rsidRDefault="008A5FA3" w:rsidP="00B3333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62094D" w:rsidRPr="00214948" w:rsidRDefault="00776C10" w:rsidP="0062094D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1 СЛАЙД.</w:t>
      </w:r>
      <w:r w:rsidRPr="00214948">
        <w:rPr>
          <w:rFonts w:ascii="Arimo" w:hAnsi="Arimo" w:cs="Arimo"/>
          <w:sz w:val="26"/>
          <w:szCs w:val="26"/>
        </w:rPr>
        <w:t xml:space="preserve"> </w:t>
      </w:r>
      <w:r w:rsidR="0062094D" w:rsidRPr="00214948">
        <w:rPr>
          <w:rFonts w:ascii="Arimo" w:hAnsi="Arimo" w:cs="Arimo"/>
          <w:sz w:val="26"/>
          <w:szCs w:val="26"/>
        </w:rPr>
        <w:t>Добрый день уважаемые коллеги! Я – музыкальный руководитель МА ДОУ №32 Семенова Мария Владимировна. Сегодня я предс</w:t>
      </w:r>
      <w:r w:rsidR="00C8489C" w:rsidRPr="00214948">
        <w:rPr>
          <w:rFonts w:ascii="Arimo" w:hAnsi="Arimo" w:cs="Arimo"/>
          <w:sz w:val="26"/>
          <w:szCs w:val="26"/>
        </w:rPr>
        <w:t xml:space="preserve">тавляю вашему вниманию свой педагогический опыт </w:t>
      </w:r>
      <w:r w:rsidR="0062094D" w:rsidRPr="00214948">
        <w:rPr>
          <w:rFonts w:ascii="Arimo" w:hAnsi="Arimo" w:cs="Arimo"/>
          <w:sz w:val="26"/>
          <w:szCs w:val="26"/>
        </w:rPr>
        <w:t xml:space="preserve">работы на тему </w:t>
      </w:r>
      <w:r w:rsidRPr="00214948">
        <w:rPr>
          <w:rFonts w:ascii="Arimo" w:hAnsi="Arimo" w:cs="Arimo"/>
          <w:sz w:val="26"/>
          <w:szCs w:val="26"/>
        </w:rPr>
        <w:t xml:space="preserve"> «</w:t>
      </w:r>
      <w:proofErr w:type="spellStart"/>
      <w:r w:rsidRPr="00214948">
        <w:rPr>
          <w:rFonts w:ascii="Arimo" w:hAnsi="Arimo" w:cs="Arimo"/>
          <w:sz w:val="26"/>
          <w:szCs w:val="26"/>
        </w:rPr>
        <w:t>Нейроигры</w:t>
      </w:r>
      <w:proofErr w:type="spellEnd"/>
      <w:r w:rsidRPr="00214948">
        <w:rPr>
          <w:rFonts w:ascii="Arimo" w:hAnsi="Arimo" w:cs="Arimo"/>
          <w:sz w:val="26"/>
          <w:szCs w:val="26"/>
        </w:rPr>
        <w:t>, как средство развития музыкальных спос</w:t>
      </w:r>
      <w:r w:rsidR="00C8489C" w:rsidRPr="00214948">
        <w:rPr>
          <w:rFonts w:ascii="Arimo" w:hAnsi="Arimo" w:cs="Arimo"/>
          <w:sz w:val="26"/>
          <w:szCs w:val="26"/>
        </w:rPr>
        <w:t>обностей детей дошкольного возра</w:t>
      </w:r>
      <w:r w:rsidRPr="00214948">
        <w:rPr>
          <w:rFonts w:ascii="Arimo" w:hAnsi="Arimo" w:cs="Arimo"/>
          <w:sz w:val="26"/>
          <w:szCs w:val="26"/>
        </w:rPr>
        <w:t>ста</w:t>
      </w:r>
      <w:r w:rsidR="0062094D" w:rsidRPr="00214948">
        <w:rPr>
          <w:rFonts w:ascii="Arimo" w:hAnsi="Arimo" w:cs="Arimo"/>
          <w:sz w:val="26"/>
          <w:szCs w:val="26"/>
        </w:rPr>
        <w:t>».</w:t>
      </w:r>
    </w:p>
    <w:p w:rsidR="0062094D" w:rsidRPr="00214948" w:rsidRDefault="0062094D" w:rsidP="00DF4E37">
      <w:pPr>
        <w:spacing w:after="0" w:line="240" w:lineRule="auto"/>
        <w:jc w:val="both"/>
        <w:rPr>
          <w:rFonts w:ascii="Arimo" w:hAnsi="Arimo" w:cs="Arimo"/>
          <w:b/>
          <w:sz w:val="26"/>
          <w:szCs w:val="26"/>
          <w:highlight w:val="cyan"/>
        </w:rPr>
      </w:pPr>
    </w:p>
    <w:p w:rsidR="00463CDE" w:rsidRPr="00214948" w:rsidRDefault="00776C10" w:rsidP="00B3333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2</w:t>
      </w:r>
      <w:r w:rsidR="00875781" w:rsidRPr="00214948">
        <w:rPr>
          <w:rFonts w:ascii="Arimo" w:hAnsi="Arimo" w:cs="Arimo"/>
          <w:b/>
          <w:sz w:val="26"/>
          <w:szCs w:val="26"/>
          <w:highlight w:val="cyan"/>
        </w:rPr>
        <w:t>.</w:t>
      </w:r>
      <w:r w:rsidR="00875781" w:rsidRPr="00214948">
        <w:rPr>
          <w:rFonts w:ascii="Arimo" w:hAnsi="Arimo" w:cs="Arimo"/>
          <w:sz w:val="26"/>
          <w:szCs w:val="26"/>
          <w:highlight w:val="cyan"/>
        </w:rPr>
        <w:t xml:space="preserve"> </w:t>
      </w:r>
      <w:r w:rsidR="00463CDE" w:rsidRPr="00214948">
        <w:rPr>
          <w:rFonts w:ascii="Arimo" w:hAnsi="Arimo" w:cs="Arimo"/>
          <w:sz w:val="26"/>
          <w:szCs w:val="26"/>
        </w:rPr>
        <w:t xml:space="preserve">Музыкальное воспитание в детском саду направлено на формирование </w:t>
      </w:r>
      <w:r w:rsidR="0031105A" w:rsidRPr="00214948">
        <w:rPr>
          <w:rFonts w:ascii="Arimo" w:hAnsi="Arimo" w:cs="Arimo"/>
          <w:sz w:val="26"/>
          <w:szCs w:val="26"/>
        </w:rPr>
        <w:t>начала музыкальной культуры и</w:t>
      </w:r>
      <w:r w:rsidR="00463CDE" w:rsidRPr="00214948">
        <w:rPr>
          <w:rFonts w:ascii="Arimo" w:hAnsi="Arimo" w:cs="Arimo"/>
          <w:sz w:val="26"/>
          <w:szCs w:val="26"/>
        </w:rPr>
        <w:t xml:space="preserve"> развитие музыкальных способностей детей. Успешное решение данных задач зависит от содержания музыкального воспитания, от кач</w:t>
      </w:r>
      <w:r w:rsidR="0031105A" w:rsidRPr="00214948">
        <w:rPr>
          <w:rFonts w:ascii="Arimo" w:hAnsi="Arimo" w:cs="Arimo"/>
          <w:sz w:val="26"/>
          <w:szCs w:val="26"/>
        </w:rPr>
        <w:t>ества и</w:t>
      </w:r>
      <w:r w:rsidR="00463CDE" w:rsidRPr="00214948">
        <w:rPr>
          <w:rFonts w:ascii="Arimo" w:hAnsi="Arimo" w:cs="Arimo"/>
          <w:sz w:val="26"/>
          <w:szCs w:val="26"/>
        </w:rPr>
        <w:t xml:space="preserve">спользуемого музыкального репертуара и </w:t>
      </w:r>
      <w:r w:rsidR="0031105A" w:rsidRPr="00214948">
        <w:rPr>
          <w:rFonts w:ascii="Arimo" w:hAnsi="Arimo" w:cs="Arimo"/>
          <w:sz w:val="26"/>
          <w:szCs w:val="26"/>
        </w:rPr>
        <w:t>от методов и приемов, применяемых в работе с детьми в различных видах музыкальной деятельности.</w:t>
      </w:r>
      <w:r w:rsidR="009930FE" w:rsidRPr="00214948">
        <w:rPr>
          <w:rFonts w:ascii="Arimo" w:hAnsi="Arimo" w:cs="Arimo"/>
          <w:sz w:val="26"/>
          <w:szCs w:val="26"/>
        </w:rPr>
        <w:t xml:space="preserve"> </w:t>
      </w:r>
    </w:p>
    <w:p w:rsidR="00497209" w:rsidRPr="00214948" w:rsidRDefault="00497209" w:rsidP="00B3333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6B4429" w:rsidRPr="00214948" w:rsidRDefault="009930FE" w:rsidP="00B3333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Однако</w:t>
      </w:r>
      <w:r w:rsidR="00160CEB" w:rsidRPr="00214948">
        <w:rPr>
          <w:rFonts w:ascii="Arimo" w:hAnsi="Arimo" w:cs="Arimo"/>
          <w:sz w:val="26"/>
          <w:szCs w:val="26"/>
        </w:rPr>
        <w:t>, опир</w:t>
      </w:r>
      <w:r w:rsidR="00802343" w:rsidRPr="00214948">
        <w:rPr>
          <w:rFonts w:ascii="Arimo" w:hAnsi="Arimo" w:cs="Arimo"/>
          <w:sz w:val="26"/>
          <w:szCs w:val="26"/>
        </w:rPr>
        <w:t xml:space="preserve">аясь на современную </w:t>
      </w:r>
      <w:r w:rsidR="00160CEB" w:rsidRPr="00214948">
        <w:rPr>
          <w:rFonts w:ascii="Arimo" w:hAnsi="Arimo" w:cs="Arimo"/>
          <w:sz w:val="26"/>
          <w:szCs w:val="26"/>
        </w:rPr>
        <w:t>практику работы с детьми,</w:t>
      </w:r>
      <w:r w:rsidRPr="00214948">
        <w:rPr>
          <w:rFonts w:ascii="Arimo" w:hAnsi="Arimo" w:cs="Arimo"/>
          <w:sz w:val="26"/>
          <w:szCs w:val="26"/>
        </w:rPr>
        <w:t xml:space="preserve"> замечено, что </w:t>
      </w:r>
      <w:r w:rsidR="00160CEB" w:rsidRPr="00214948">
        <w:rPr>
          <w:rFonts w:ascii="Arimo" w:hAnsi="Arimo" w:cs="Arimo"/>
          <w:sz w:val="26"/>
          <w:szCs w:val="26"/>
        </w:rPr>
        <w:t>в</w:t>
      </w:r>
      <w:r w:rsidR="00B33338" w:rsidRPr="00214948">
        <w:rPr>
          <w:rFonts w:ascii="Arimo" w:hAnsi="Arimo" w:cs="Arimo"/>
          <w:sz w:val="26"/>
          <w:szCs w:val="26"/>
        </w:rPr>
        <w:t xml:space="preserve"> </w:t>
      </w:r>
      <w:r w:rsidR="00802343" w:rsidRPr="00214948">
        <w:rPr>
          <w:rFonts w:ascii="Arimo" w:hAnsi="Arimo" w:cs="Arimo"/>
          <w:sz w:val="26"/>
          <w:szCs w:val="26"/>
        </w:rPr>
        <w:t xml:space="preserve">развитие  </w:t>
      </w:r>
      <w:r w:rsidR="00424331" w:rsidRPr="00214948">
        <w:rPr>
          <w:rFonts w:ascii="Arimo" w:hAnsi="Arimo" w:cs="Arimo"/>
          <w:sz w:val="26"/>
          <w:szCs w:val="26"/>
        </w:rPr>
        <w:t xml:space="preserve">многих </w:t>
      </w:r>
      <w:r w:rsidR="00C8489C" w:rsidRPr="00214948">
        <w:rPr>
          <w:rFonts w:ascii="Arimo" w:hAnsi="Arimo" w:cs="Arimo"/>
          <w:sz w:val="26"/>
          <w:szCs w:val="26"/>
        </w:rPr>
        <w:t xml:space="preserve">умений, навыков, </w:t>
      </w:r>
      <w:r w:rsidR="00802343" w:rsidRPr="00214948">
        <w:rPr>
          <w:rFonts w:ascii="Arimo" w:hAnsi="Arimo" w:cs="Arimo"/>
          <w:sz w:val="26"/>
          <w:szCs w:val="26"/>
        </w:rPr>
        <w:t xml:space="preserve">способностей </w:t>
      </w:r>
      <w:r w:rsidR="00FB1798" w:rsidRPr="00214948">
        <w:rPr>
          <w:rFonts w:ascii="Arimo" w:hAnsi="Arimo" w:cs="Arimo"/>
          <w:sz w:val="26"/>
          <w:szCs w:val="26"/>
        </w:rPr>
        <w:t>дошкольников</w:t>
      </w:r>
      <w:r w:rsidR="00802343" w:rsidRPr="00214948">
        <w:rPr>
          <w:rFonts w:ascii="Arimo" w:hAnsi="Arimo" w:cs="Arimo"/>
          <w:sz w:val="26"/>
          <w:szCs w:val="26"/>
        </w:rPr>
        <w:t xml:space="preserve">  (в том числе и музыкальных) сопряжено с определенными трудностями. Т.к. </w:t>
      </w:r>
      <w:r w:rsidR="00424331" w:rsidRPr="00214948">
        <w:rPr>
          <w:rFonts w:ascii="Arimo" w:hAnsi="Arimo" w:cs="Arimo"/>
          <w:sz w:val="26"/>
          <w:szCs w:val="26"/>
        </w:rPr>
        <w:t xml:space="preserve"> </w:t>
      </w:r>
      <w:r w:rsidR="00802343" w:rsidRPr="00214948">
        <w:rPr>
          <w:rFonts w:ascii="Arimo" w:hAnsi="Arimo" w:cs="Arimo"/>
          <w:sz w:val="26"/>
          <w:szCs w:val="26"/>
        </w:rPr>
        <w:t>с каждым годом  резко возрастает</w:t>
      </w:r>
      <w:r w:rsidR="00B33338" w:rsidRPr="00214948">
        <w:rPr>
          <w:rFonts w:ascii="Arimo" w:hAnsi="Arimo" w:cs="Arimo"/>
          <w:sz w:val="26"/>
          <w:szCs w:val="26"/>
        </w:rPr>
        <w:t xml:space="preserve"> число детей с отклонениями в развитии. И хотя клинические обследования таких детей не выявляют какие-либо грубые патологии и фиксируют уровень их развития в  пределах нормативных границ, между тем проблемы обучаемости вызыв</w:t>
      </w:r>
      <w:r w:rsidR="00424331" w:rsidRPr="00214948">
        <w:rPr>
          <w:rFonts w:ascii="Arimo" w:hAnsi="Arimo" w:cs="Arimo"/>
          <w:sz w:val="26"/>
          <w:szCs w:val="26"/>
        </w:rPr>
        <w:t>ают большие опасения</w:t>
      </w:r>
      <w:r w:rsidR="006D2E1F" w:rsidRPr="00214948">
        <w:rPr>
          <w:rFonts w:ascii="Arimo" w:hAnsi="Arimo" w:cs="Arimo"/>
          <w:sz w:val="26"/>
          <w:szCs w:val="26"/>
        </w:rPr>
        <w:t xml:space="preserve">. </w:t>
      </w:r>
      <w:r w:rsidR="00B33338" w:rsidRPr="00214948">
        <w:rPr>
          <w:rFonts w:ascii="Arimo" w:hAnsi="Arimo" w:cs="Arimo"/>
          <w:sz w:val="26"/>
          <w:szCs w:val="26"/>
        </w:rPr>
        <w:t xml:space="preserve"> </w:t>
      </w:r>
    </w:p>
    <w:p w:rsidR="005F0658" w:rsidRPr="00214948" w:rsidRDefault="005F0658" w:rsidP="00B3333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623D1A" w:rsidRPr="00214948" w:rsidRDefault="00B33338" w:rsidP="005F065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Так же замечено, что традиционные и общепринятые методы и формы работы с такими детьми, не дают особо выраженного</w:t>
      </w:r>
      <w:r w:rsidR="00CB0D3A" w:rsidRPr="00214948">
        <w:rPr>
          <w:rFonts w:ascii="Arimo" w:hAnsi="Arimo" w:cs="Arimo"/>
          <w:sz w:val="26"/>
          <w:szCs w:val="26"/>
        </w:rPr>
        <w:t xml:space="preserve"> результата. И причин тому множество – </w:t>
      </w:r>
      <w:r w:rsidR="005561E5" w:rsidRPr="00214948">
        <w:rPr>
          <w:rFonts w:ascii="Arimo" w:hAnsi="Arimo" w:cs="Arimo"/>
          <w:sz w:val="26"/>
          <w:szCs w:val="26"/>
        </w:rPr>
        <w:t xml:space="preserve"> </w:t>
      </w:r>
      <w:proofErr w:type="gramStart"/>
      <w:r w:rsidR="00CB0D3A" w:rsidRPr="00214948">
        <w:rPr>
          <w:rFonts w:ascii="Arimo" w:hAnsi="Arimo" w:cs="Arimo"/>
          <w:sz w:val="26"/>
          <w:szCs w:val="26"/>
        </w:rPr>
        <w:t>экологические</w:t>
      </w:r>
      <w:proofErr w:type="gramEnd"/>
      <w:r w:rsidR="00CB0D3A" w:rsidRPr="00214948">
        <w:rPr>
          <w:rFonts w:ascii="Arimo" w:hAnsi="Arimo" w:cs="Arimo"/>
          <w:sz w:val="26"/>
          <w:szCs w:val="26"/>
        </w:rPr>
        <w:t xml:space="preserve">, </w:t>
      </w:r>
      <w:r w:rsidR="00CA0EC3" w:rsidRPr="00214948">
        <w:rPr>
          <w:rFonts w:ascii="Arimo" w:hAnsi="Arimo" w:cs="Arimo"/>
          <w:sz w:val="26"/>
          <w:szCs w:val="26"/>
        </w:rPr>
        <w:t xml:space="preserve"> </w:t>
      </w:r>
      <w:r w:rsidR="00CB0D3A" w:rsidRPr="00214948">
        <w:rPr>
          <w:rFonts w:ascii="Arimo" w:hAnsi="Arimo" w:cs="Arimo"/>
          <w:sz w:val="26"/>
          <w:szCs w:val="26"/>
        </w:rPr>
        <w:t>биологические и даже генетические.</w:t>
      </w:r>
      <w:r w:rsidRPr="00214948">
        <w:rPr>
          <w:rFonts w:ascii="Arimo" w:hAnsi="Arimo" w:cs="Arimo"/>
          <w:sz w:val="26"/>
          <w:szCs w:val="26"/>
        </w:rPr>
        <w:t xml:space="preserve"> </w:t>
      </w:r>
      <w:r w:rsidR="0096464A" w:rsidRPr="00214948">
        <w:rPr>
          <w:rFonts w:ascii="Arimo" w:hAnsi="Arimo" w:cs="Arimo"/>
          <w:sz w:val="26"/>
          <w:szCs w:val="26"/>
        </w:rPr>
        <w:t xml:space="preserve">Но </w:t>
      </w:r>
      <w:r w:rsidR="006D2E1F" w:rsidRPr="00214948">
        <w:rPr>
          <w:rFonts w:ascii="Arimo" w:hAnsi="Arimo" w:cs="Arimo"/>
          <w:sz w:val="26"/>
          <w:szCs w:val="26"/>
        </w:rPr>
        <w:t xml:space="preserve">есть </w:t>
      </w:r>
      <w:r w:rsidR="00CB0D3A" w:rsidRPr="00214948">
        <w:rPr>
          <w:rFonts w:ascii="Arimo" w:hAnsi="Arimo" w:cs="Arimo"/>
          <w:sz w:val="26"/>
          <w:szCs w:val="26"/>
        </w:rPr>
        <w:t xml:space="preserve">и </w:t>
      </w:r>
      <w:r w:rsidR="0096464A" w:rsidRPr="00214948">
        <w:rPr>
          <w:rFonts w:ascii="Arimo" w:hAnsi="Arimo" w:cs="Arimo"/>
          <w:sz w:val="26"/>
          <w:szCs w:val="26"/>
        </w:rPr>
        <w:t>еще одна нема</w:t>
      </w:r>
      <w:r w:rsidR="00CB0D3A" w:rsidRPr="00214948">
        <w:rPr>
          <w:rFonts w:ascii="Arimo" w:hAnsi="Arimo" w:cs="Arimo"/>
          <w:sz w:val="26"/>
          <w:szCs w:val="26"/>
        </w:rPr>
        <w:t>ловажная причина -</w:t>
      </w:r>
      <w:r w:rsidR="006B4429" w:rsidRPr="00214948">
        <w:rPr>
          <w:rFonts w:ascii="Arimo" w:hAnsi="Arimo" w:cs="Arimo"/>
          <w:sz w:val="26"/>
          <w:szCs w:val="26"/>
        </w:rPr>
        <w:t xml:space="preserve"> </w:t>
      </w:r>
      <w:r w:rsidR="0096464A" w:rsidRPr="00214948">
        <w:rPr>
          <w:rFonts w:ascii="Arimo" w:hAnsi="Arimo" w:cs="Arimo"/>
          <w:sz w:val="26"/>
          <w:szCs w:val="26"/>
        </w:rPr>
        <w:t xml:space="preserve"> это малоподвижный образ жизни наших детей. </w:t>
      </w:r>
      <w:r w:rsidR="006B4429" w:rsidRPr="00214948">
        <w:rPr>
          <w:rFonts w:ascii="Arimo" w:hAnsi="Arimo" w:cs="Arimo"/>
          <w:sz w:val="26"/>
          <w:szCs w:val="26"/>
        </w:rPr>
        <w:t>Ведь именно н</w:t>
      </w:r>
      <w:r w:rsidR="0096464A" w:rsidRPr="00214948">
        <w:rPr>
          <w:rFonts w:ascii="Arimo" w:hAnsi="Arimo" w:cs="Arimo"/>
          <w:sz w:val="26"/>
          <w:szCs w:val="26"/>
        </w:rPr>
        <w:t>едостаточность физической активности ведет к плохому снабж</w:t>
      </w:r>
      <w:r w:rsidR="00930A30" w:rsidRPr="00214948">
        <w:rPr>
          <w:rFonts w:ascii="Arimo" w:hAnsi="Arimo" w:cs="Arimo"/>
          <w:sz w:val="26"/>
          <w:szCs w:val="26"/>
        </w:rPr>
        <w:t xml:space="preserve">ению головного мозга кислородом и как следствие к нарушению динамики межполушарных связей. Что в свою очередь приводит к </w:t>
      </w:r>
      <w:proofErr w:type="spellStart"/>
      <w:r w:rsidR="00930A30" w:rsidRPr="00214948">
        <w:rPr>
          <w:rFonts w:ascii="Arimo" w:hAnsi="Arimo" w:cs="Arimo"/>
          <w:sz w:val="26"/>
          <w:szCs w:val="26"/>
        </w:rPr>
        <w:t>несформированности</w:t>
      </w:r>
      <w:proofErr w:type="spellEnd"/>
      <w:r w:rsidR="00930A30" w:rsidRPr="00214948">
        <w:rPr>
          <w:rFonts w:ascii="Arimo" w:hAnsi="Arimo" w:cs="Arimo"/>
          <w:sz w:val="26"/>
          <w:szCs w:val="26"/>
        </w:rPr>
        <w:t xml:space="preserve"> координации движений, плохо </w:t>
      </w:r>
      <w:proofErr w:type="gramStart"/>
      <w:r w:rsidR="00367010" w:rsidRPr="00214948">
        <w:rPr>
          <w:rFonts w:ascii="Arimo" w:hAnsi="Arimo" w:cs="Arimo"/>
          <w:sz w:val="26"/>
          <w:szCs w:val="26"/>
        </w:rPr>
        <w:t>развитому</w:t>
      </w:r>
      <w:proofErr w:type="gramEnd"/>
      <w:r w:rsidR="00367010" w:rsidRPr="00214948">
        <w:rPr>
          <w:rFonts w:ascii="Arimo" w:hAnsi="Arimo" w:cs="Arimo"/>
          <w:sz w:val="26"/>
          <w:szCs w:val="26"/>
        </w:rPr>
        <w:t xml:space="preserve"> </w:t>
      </w:r>
      <w:r w:rsidR="0096464A" w:rsidRPr="00214948">
        <w:rPr>
          <w:rFonts w:ascii="Arimo" w:hAnsi="Arimo" w:cs="Arimo"/>
          <w:sz w:val="26"/>
          <w:szCs w:val="26"/>
        </w:rPr>
        <w:t>чувств</w:t>
      </w:r>
      <w:r w:rsidR="00930A30" w:rsidRPr="00214948">
        <w:rPr>
          <w:rFonts w:ascii="Arimo" w:hAnsi="Arimo" w:cs="Arimo"/>
          <w:sz w:val="26"/>
          <w:szCs w:val="26"/>
        </w:rPr>
        <w:t>а ри</w:t>
      </w:r>
      <w:r w:rsidR="00701235" w:rsidRPr="00214948">
        <w:rPr>
          <w:rFonts w:ascii="Arimo" w:hAnsi="Arimo" w:cs="Arimo"/>
          <w:sz w:val="26"/>
          <w:szCs w:val="26"/>
        </w:rPr>
        <w:t>тма, речи, дикции, памяти.</w:t>
      </w:r>
      <w:r w:rsidR="00886239" w:rsidRPr="00214948">
        <w:rPr>
          <w:rFonts w:ascii="Arimo" w:hAnsi="Arimo" w:cs="Arimo"/>
          <w:sz w:val="26"/>
          <w:szCs w:val="26"/>
        </w:rPr>
        <w:t xml:space="preserve"> </w:t>
      </w:r>
      <w:r w:rsidR="00424331" w:rsidRPr="00214948">
        <w:rPr>
          <w:rFonts w:ascii="Arimo" w:hAnsi="Arimo" w:cs="Arimo"/>
          <w:sz w:val="26"/>
          <w:szCs w:val="26"/>
        </w:rPr>
        <w:t xml:space="preserve">Именно поэтому, передо мной как </w:t>
      </w:r>
      <w:r w:rsidR="00E8122B" w:rsidRPr="00214948">
        <w:rPr>
          <w:rFonts w:ascii="Arimo" w:hAnsi="Arimo" w:cs="Arimo"/>
          <w:sz w:val="26"/>
          <w:szCs w:val="26"/>
        </w:rPr>
        <w:t>педагогом встала</w:t>
      </w:r>
      <w:r w:rsidR="00424331" w:rsidRPr="00214948">
        <w:rPr>
          <w:rFonts w:ascii="Arimo" w:hAnsi="Arimo" w:cs="Arimo"/>
          <w:sz w:val="26"/>
          <w:szCs w:val="26"/>
        </w:rPr>
        <w:t xml:space="preserve"> проблема поиска</w:t>
      </w:r>
      <w:r w:rsidR="00E8122B" w:rsidRPr="00214948">
        <w:rPr>
          <w:rFonts w:ascii="Arimo" w:hAnsi="Arimo" w:cs="Arimo"/>
          <w:sz w:val="26"/>
          <w:szCs w:val="26"/>
        </w:rPr>
        <w:t xml:space="preserve"> </w:t>
      </w:r>
      <w:r w:rsidR="00424331" w:rsidRPr="00214948">
        <w:rPr>
          <w:rFonts w:ascii="Arimo" w:hAnsi="Arimo" w:cs="Arimo"/>
          <w:sz w:val="26"/>
          <w:szCs w:val="26"/>
        </w:rPr>
        <w:t>эффективных</w:t>
      </w:r>
      <w:r w:rsidR="00B577C1" w:rsidRPr="00214948">
        <w:rPr>
          <w:rFonts w:ascii="Arimo" w:hAnsi="Arimo" w:cs="Arimo"/>
          <w:sz w:val="26"/>
          <w:szCs w:val="26"/>
        </w:rPr>
        <w:t xml:space="preserve"> </w:t>
      </w:r>
      <w:r w:rsidR="00424331" w:rsidRPr="00214948">
        <w:rPr>
          <w:rFonts w:ascii="Arimo" w:hAnsi="Arimo" w:cs="Arimo"/>
          <w:sz w:val="26"/>
          <w:szCs w:val="26"/>
        </w:rPr>
        <w:t>средств</w:t>
      </w:r>
      <w:r w:rsidR="00E8122B" w:rsidRPr="00214948">
        <w:rPr>
          <w:rFonts w:ascii="Arimo" w:hAnsi="Arimo" w:cs="Arimo"/>
          <w:sz w:val="26"/>
          <w:szCs w:val="26"/>
        </w:rPr>
        <w:t xml:space="preserve"> </w:t>
      </w:r>
      <w:r w:rsidR="00424331" w:rsidRPr="00214948">
        <w:rPr>
          <w:rFonts w:ascii="Arimo" w:hAnsi="Arimo" w:cs="Arimo"/>
          <w:sz w:val="26"/>
          <w:szCs w:val="26"/>
        </w:rPr>
        <w:t xml:space="preserve"> и форм</w:t>
      </w:r>
      <w:r w:rsidR="00B577C1" w:rsidRPr="00214948">
        <w:rPr>
          <w:rFonts w:ascii="Arimo" w:hAnsi="Arimo" w:cs="Arimo"/>
          <w:sz w:val="26"/>
          <w:szCs w:val="26"/>
        </w:rPr>
        <w:t xml:space="preserve"> работы</w:t>
      </w:r>
      <w:r w:rsidR="00E8122B" w:rsidRPr="00214948">
        <w:rPr>
          <w:rFonts w:ascii="Arimo" w:hAnsi="Arimo" w:cs="Arimo"/>
          <w:sz w:val="26"/>
          <w:szCs w:val="26"/>
        </w:rPr>
        <w:t xml:space="preserve"> с детьми, чтобы  </w:t>
      </w:r>
      <w:r w:rsidR="00B577C1" w:rsidRPr="00214948">
        <w:rPr>
          <w:rFonts w:ascii="Arimo" w:hAnsi="Arimo" w:cs="Arimo"/>
          <w:sz w:val="26"/>
          <w:szCs w:val="26"/>
        </w:rPr>
        <w:t xml:space="preserve">преодолеть </w:t>
      </w:r>
      <w:r w:rsidR="00424331" w:rsidRPr="00214948">
        <w:rPr>
          <w:rFonts w:ascii="Arimo" w:hAnsi="Arimo" w:cs="Arimo"/>
          <w:sz w:val="26"/>
          <w:szCs w:val="26"/>
        </w:rPr>
        <w:t xml:space="preserve">все </w:t>
      </w:r>
      <w:r w:rsidR="00B577C1" w:rsidRPr="00214948">
        <w:rPr>
          <w:rFonts w:ascii="Arimo" w:hAnsi="Arimo" w:cs="Arimo"/>
          <w:sz w:val="26"/>
          <w:szCs w:val="26"/>
        </w:rPr>
        <w:t xml:space="preserve">эти трудности и </w:t>
      </w:r>
      <w:r w:rsidR="00E8122B" w:rsidRPr="00214948">
        <w:rPr>
          <w:rFonts w:ascii="Arimo" w:hAnsi="Arimo" w:cs="Arimo"/>
          <w:sz w:val="26"/>
          <w:szCs w:val="26"/>
        </w:rPr>
        <w:t xml:space="preserve">сделать процесс развития музыкального </w:t>
      </w:r>
      <w:r w:rsidR="00AD2174" w:rsidRPr="00214948">
        <w:rPr>
          <w:rFonts w:ascii="Arimo" w:hAnsi="Arimo" w:cs="Arimo"/>
          <w:sz w:val="26"/>
          <w:szCs w:val="26"/>
        </w:rPr>
        <w:t xml:space="preserve"> и творческого </w:t>
      </w:r>
      <w:r w:rsidR="00E8122B" w:rsidRPr="00214948">
        <w:rPr>
          <w:rFonts w:ascii="Arimo" w:hAnsi="Arimo" w:cs="Arimo"/>
          <w:sz w:val="26"/>
          <w:szCs w:val="26"/>
        </w:rPr>
        <w:t xml:space="preserve">начала </w:t>
      </w:r>
      <w:r w:rsidR="00B577C1" w:rsidRPr="00214948">
        <w:rPr>
          <w:rFonts w:ascii="Arimo" w:hAnsi="Arimo" w:cs="Arimo"/>
          <w:sz w:val="26"/>
          <w:szCs w:val="26"/>
        </w:rPr>
        <w:t>своих воспитанников действенным и результативным</w:t>
      </w:r>
      <w:r w:rsidR="00E8122B" w:rsidRPr="00214948">
        <w:rPr>
          <w:rFonts w:ascii="Arimo" w:hAnsi="Arimo" w:cs="Arimo"/>
          <w:sz w:val="26"/>
          <w:szCs w:val="26"/>
        </w:rPr>
        <w:t xml:space="preserve">.   </w:t>
      </w:r>
      <w:r w:rsidR="00AF5B42" w:rsidRPr="00214948">
        <w:rPr>
          <w:rFonts w:ascii="Arimo" w:hAnsi="Arimo" w:cs="Arimo"/>
          <w:sz w:val="26"/>
          <w:szCs w:val="26"/>
        </w:rPr>
        <w:t>Отличным решением данных  музыкально-педагогических задач</w:t>
      </w:r>
      <w:r w:rsidR="00200C51" w:rsidRPr="00214948">
        <w:rPr>
          <w:rFonts w:ascii="Arimo" w:hAnsi="Arimo" w:cs="Arimo"/>
          <w:sz w:val="26"/>
          <w:szCs w:val="26"/>
        </w:rPr>
        <w:t xml:space="preserve"> </w:t>
      </w:r>
      <w:r w:rsidR="00AF5B42" w:rsidRPr="00214948">
        <w:rPr>
          <w:rFonts w:ascii="Arimo" w:hAnsi="Arimo" w:cs="Arimo"/>
          <w:sz w:val="26"/>
          <w:szCs w:val="26"/>
        </w:rPr>
        <w:t xml:space="preserve">выступает </w:t>
      </w:r>
      <w:r w:rsidR="00701235" w:rsidRPr="00214948">
        <w:rPr>
          <w:rFonts w:ascii="Arimo" w:hAnsi="Arimo" w:cs="Arimo"/>
          <w:sz w:val="26"/>
          <w:szCs w:val="26"/>
        </w:rPr>
        <w:t xml:space="preserve">комплексная методика под названием </w:t>
      </w:r>
      <w:r w:rsidR="0044581B" w:rsidRPr="00214948">
        <w:rPr>
          <w:rFonts w:ascii="Arimo" w:hAnsi="Arimo" w:cs="Arimo"/>
          <w:b/>
          <w:i/>
          <w:sz w:val="26"/>
          <w:szCs w:val="26"/>
        </w:rPr>
        <w:t>НЕЙРОРИТМИКА (или НЕЙРОИГРЫ)</w:t>
      </w:r>
      <w:proofErr w:type="gramStart"/>
      <w:r w:rsidR="00701235" w:rsidRPr="00214948">
        <w:rPr>
          <w:rFonts w:ascii="Arimo" w:hAnsi="Arimo" w:cs="Arimo"/>
          <w:b/>
          <w:i/>
          <w:sz w:val="26"/>
          <w:szCs w:val="26"/>
        </w:rPr>
        <w:t>.</w:t>
      </w:r>
      <w:r w:rsidR="00776C10" w:rsidRPr="00214948">
        <w:rPr>
          <w:rFonts w:ascii="Arimo" w:hAnsi="Arimo" w:cs="Arimo"/>
          <w:b/>
          <w:sz w:val="26"/>
          <w:szCs w:val="26"/>
          <w:highlight w:val="cyan"/>
        </w:rPr>
        <w:t>С</w:t>
      </w:r>
      <w:proofErr w:type="gramEnd"/>
      <w:r w:rsidR="00776C10" w:rsidRPr="00214948">
        <w:rPr>
          <w:rFonts w:ascii="Arimo" w:hAnsi="Arimo" w:cs="Arimo"/>
          <w:b/>
          <w:sz w:val="26"/>
          <w:szCs w:val="26"/>
          <w:highlight w:val="cyan"/>
        </w:rPr>
        <w:t>ЛАЙД 3</w:t>
      </w:r>
      <w:r w:rsidR="00875781" w:rsidRPr="00214948">
        <w:rPr>
          <w:rFonts w:ascii="Arimo" w:hAnsi="Arimo" w:cs="Arimo"/>
          <w:b/>
          <w:sz w:val="26"/>
          <w:szCs w:val="26"/>
          <w:highlight w:val="cyan"/>
        </w:rPr>
        <w:t>.</w:t>
      </w:r>
      <w:r w:rsidR="00875781" w:rsidRPr="00214948">
        <w:rPr>
          <w:rFonts w:ascii="Arimo" w:hAnsi="Arimo" w:cs="Arimo"/>
          <w:b/>
          <w:i/>
          <w:sz w:val="26"/>
          <w:szCs w:val="26"/>
          <w:highlight w:val="cyan"/>
        </w:rPr>
        <w:t xml:space="preserve"> </w:t>
      </w:r>
      <w:r w:rsidR="00623D1A" w:rsidRPr="00214948">
        <w:rPr>
          <w:rFonts w:ascii="Arimo" w:hAnsi="Arimo" w:cs="Arimo"/>
          <w:sz w:val="26"/>
          <w:szCs w:val="26"/>
        </w:rPr>
        <w:t>В</w:t>
      </w:r>
      <w:r w:rsidR="00AD2174" w:rsidRPr="00214948">
        <w:rPr>
          <w:rFonts w:ascii="Arimo" w:hAnsi="Arimo" w:cs="Arimo"/>
          <w:sz w:val="26"/>
          <w:szCs w:val="26"/>
        </w:rPr>
        <w:t xml:space="preserve"> чем ее главный обучающий потенциал</w:t>
      </w:r>
      <w:r w:rsidR="00200C51" w:rsidRPr="00214948">
        <w:rPr>
          <w:rFonts w:ascii="Arimo" w:hAnsi="Arimo" w:cs="Arimo"/>
          <w:sz w:val="26"/>
          <w:szCs w:val="26"/>
        </w:rPr>
        <w:t xml:space="preserve">? </w:t>
      </w:r>
    </w:p>
    <w:p w:rsidR="00623D1A" w:rsidRPr="00214948" w:rsidRDefault="00623D1A" w:rsidP="005F065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CC217B" w:rsidRPr="00214948" w:rsidRDefault="00CC217B" w:rsidP="005F065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Человече</w:t>
      </w:r>
      <w:r w:rsidR="005F0658" w:rsidRPr="00214948">
        <w:rPr>
          <w:rFonts w:ascii="Arimo" w:hAnsi="Arimo" w:cs="Arimo"/>
          <w:sz w:val="26"/>
          <w:szCs w:val="26"/>
        </w:rPr>
        <w:t>ский мозг состоит</w:t>
      </w:r>
      <w:r w:rsidRPr="00214948">
        <w:rPr>
          <w:rFonts w:ascii="Arimo" w:hAnsi="Arimo" w:cs="Arimo"/>
          <w:sz w:val="26"/>
          <w:szCs w:val="26"/>
        </w:rPr>
        <w:t xml:space="preserve"> из правого и левого полушарий. Каждое из них отвечает за разные функции. Левое полушарие понимает в музыке структуру музыкального языка, отслеживает каждый звук в отдельности, «видит» каждую нотку. Также, левое полушарие «умеет играть» каждым пальчиком отдель</w:t>
      </w:r>
      <w:r w:rsidR="00EA04F5" w:rsidRPr="00214948">
        <w:rPr>
          <w:rFonts w:ascii="Arimo" w:hAnsi="Arimo" w:cs="Arimo"/>
          <w:sz w:val="26"/>
          <w:szCs w:val="26"/>
        </w:rPr>
        <w:t xml:space="preserve">но, </w:t>
      </w:r>
      <w:r w:rsidRPr="00214948">
        <w:rPr>
          <w:rFonts w:ascii="Arimo" w:hAnsi="Arimo" w:cs="Arimo"/>
          <w:sz w:val="26"/>
          <w:szCs w:val="26"/>
        </w:rPr>
        <w:t>оперирует речью, условными знаками и символами; отвечает за письмо, счёт, способность к анализу.</w:t>
      </w:r>
    </w:p>
    <w:p w:rsidR="00EA04F5" w:rsidRPr="00214948" w:rsidRDefault="00EA04F5" w:rsidP="005F065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CC217B" w:rsidRPr="00214948" w:rsidRDefault="00623D1A" w:rsidP="005F065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Правое полушарие</w:t>
      </w:r>
      <w:r w:rsidR="00CC217B" w:rsidRPr="00214948">
        <w:rPr>
          <w:rFonts w:ascii="Arimo" w:hAnsi="Arimo" w:cs="Arimo"/>
          <w:sz w:val="26"/>
          <w:szCs w:val="26"/>
        </w:rPr>
        <w:t xml:space="preserve"> определяет склонность к творчеству, креативности, восприятие информации на слух, отзывается на интонацию, ритм, динамические оттенки обогащается и питается музыкой, запоминает все музыкальное произведение целиком.</w:t>
      </w:r>
    </w:p>
    <w:p w:rsidR="00EA04F5" w:rsidRPr="00214948" w:rsidRDefault="00EA04F5" w:rsidP="005F065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623D1A" w:rsidRPr="00214948" w:rsidRDefault="00CC217B" w:rsidP="005F0658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 xml:space="preserve">Отсутствие слаженности в работе полушарий мозга – частая причина трудностей в обучении детей. При </w:t>
      </w:r>
      <w:proofErr w:type="spellStart"/>
      <w:r w:rsidRPr="00214948">
        <w:rPr>
          <w:rFonts w:ascii="Arimo" w:hAnsi="Arimo" w:cs="Arimo"/>
          <w:sz w:val="26"/>
          <w:szCs w:val="26"/>
        </w:rPr>
        <w:t>несформированности</w:t>
      </w:r>
      <w:proofErr w:type="spellEnd"/>
      <w:r w:rsidRPr="00214948">
        <w:rPr>
          <w:rFonts w:ascii="Arimo" w:hAnsi="Arimo" w:cs="Arimo"/>
          <w:sz w:val="26"/>
          <w:szCs w:val="26"/>
        </w:rPr>
        <w:t xml:space="preserve"> межполушарного взаимодействия не происходит полноценного обмена информацией между правым и левым полушариями, каждое из которых постигает внешний мир по-своему. </w:t>
      </w:r>
      <w:proofErr w:type="spellStart"/>
      <w:r w:rsidR="00C8489C" w:rsidRPr="00214948">
        <w:rPr>
          <w:rFonts w:ascii="Arimo" w:hAnsi="Arimo" w:cs="Arimo"/>
          <w:sz w:val="26"/>
          <w:szCs w:val="26"/>
        </w:rPr>
        <w:t>Нейроигры</w:t>
      </w:r>
      <w:proofErr w:type="spellEnd"/>
      <w:r w:rsidR="00C8489C" w:rsidRPr="00214948">
        <w:rPr>
          <w:rFonts w:ascii="Arimo" w:hAnsi="Arimo" w:cs="Arimo"/>
          <w:sz w:val="26"/>
          <w:szCs w:val="26"/>
        </w:rPr>
        <w:t xml:space="preserve">  же, отлично налаживающие данный механизм взаимодействия</w:t>
      </w:r>
      <w:r w:rsidR="00FD316D" w:rsidRPr="00214948">
        <w:rPr>
          <w:rFonts w:ascii="Arimo" w:hAnsi="Arimo" w:cs="Arimo"/>
          <w:sz w:val="26"/>
          <w:szCs w:val="26"/>
        </w:rPr>
        <w:t>, становятся прекрасным</w:t>
      </w:r>
      <w:r w:rsidR="00366D5A" w:rsidRPr="00214948">
        <w:rPr>
          <w:rFonts w:ascii="Arimo" w:hAnsi="Arimo" w:cs="Arimo"/>
          <w:sz w:val="26"/>
          <w:szCs w:val="26"/>
        </w:rPr>
        <w:t xml:space="preserve"> игровым тренажером для развития </w:t>
      </w:r>
      <w:r w:rsidR="00FD316D" w:rsidRPr="00214948">
        <w:rPr>
          <w:rFonts w:ascii="Arimo" w:hAnsi="Arimo" w:cs="Arimo"/>
          <w:sz w:val="26"/>
          <w:szCs w:val="26"/>
        </w:rPr>
        <w:t xml:space="preserve">ритма, речи, памяти, </w:t>
      </w:r>
      <w:r w:rsidR="00C8489C" w:rsidRPr="00214948">
        <w:rPr>
          <w:rFonts w:ascii="Arimo" w:hAnsi="Arimo" w:cs="Arimo"/>
          <w:sz w:val="26"/>
          <w:szCs w:val="26"/>
        </w:rPr>
        <w:t>координации</w:t>
      </w:r>
      <w:r w:rsidR="00FD316D" w:rsidRPr="00214948">
        <w:rPr>
          <w:rFonts w:ascii="Arimo" w:hAnsi="Arimo" w:cs="Arimo"/>
          <w:sz w:val="26"/>
          <w:szCs w:val="26"/>
        </w:rPr>
        <w:t xml:space="preserve"> движений</w:t>
      </w:r>
      <w:r w:rsidR="00C8489C" w:rsidRPr="00214948">
        <w:rPr>
          <w:rFonts w:ascii="Arimo" w:hAnsi="Arimo" w:cs="Arimo"/>
          <w:sz w:val="26"/>
          <w:szCs w:val="26"/>
        </w:rPr>
        <w:t xml:space="preserve">, т. е для всех </w:t>
      </w:r>
      <w:r w:rsidR="00C8489C" w:rsidRPr="00214948">
        <w:rPr>
          <w:rFonts w:ascii="Arimo" w:hAnsi="Arimo" w:cs="Arimo"/>
          <w:sz w:val="26"/>
          <w:szCs w:val="26"/>
        </w:rPr>
        <w:lastRenderedPageBreak/>
        <w:t>составляющих успешн</w:t>
      </w:r>
      <w:r w:rsidR="00FD316D" w:rsidRPr="00214948">
        <w:rPr>
          <w:rFonts w:ascii="Arimo" w:hAnsi="Arimo" w:cs="Arimo"/>
          <w:sz w:val="26"/>
          <w:szCs w:val="26"/>
        </w:rPr>
        <w:t xml:space="preserve">ого </w:t>
      </w:r>
      <w:r w:rsidR="00C8489C" w:rsidRPr="00214948">
        <w:rPr>
          <w:rFonts w:ascii="Arimo" w:hAnsi="Arimo" w:cs="Arimo"/>
          <w:sz w:val="26"/>
          <w:szCs w:val="26"/>
        </w:rPr>
        <w:t xml:space="preserve"> развития </w:t>
      </w:r>
      <w:r w:rsidR="00366D5A" w:rsidRPr="00214948">
        <w:rPr>
          <w:rFonts w:ascii="Arimo" w:hAnsi="Arimo" w:cs="Arimo"/>
          <w:sz w:val="26"/>
          <w:szCs w:val="26"/>
        </w:rPr>
        <w:t>музы</w:t>
      </w:r>
      <w:r w:rsidR="00FD316D" w:rsidRPr="00214948">
        <w:rPr>
          <w:rFonts w:ascii="Arimo" w:hAnsi="Arimo" w:cs="Arimo"/>
          <w:sz w:val="26"/>
          <w:szCs w:val="26"/>
        </w:rPr>
        <w:t>кальных способностей детей дошкольного возраста</w:t>
      </w:r>
      <w:r w:rsidR="00366D5A" w:rsidRPr="00214948">
        <w:rPr>
          <w:rFonts w:ascii="Arimo" w:hAnsi="Arimo" w:cs="Arimo"/>
          <w:sz w:val="26"/>
          <w:szCs w:val="26"/>
        </w:rPr>
        <w:t>.</w:t>
      </w:r>
    </w:p>
    <w:p w:rsidR="00C958A8" w:rsidRPr="00214948" w:rsidRDefault="00C958A8" w:rsidP="0096464A">
      <w:pPr>
        <w:spacing w:after="0" w:line="240" w:lineRule="auto"/>
        <w:jc w:val="both"/>
        <w:rPr>
          <w:rFonts w:ascii="Arimo" w:hAnsi="Arimo" w:cs="Arimo"/>
          <w:b/>
          <w:sz w:val="26"/>
          <w:szCs w:val="26"/>
          <w:highlight w:val="cyan"/>
        </w:rPr>
      </w:pPr>
    </w:p>
    <w:p w:rsidR="0096464A" w:rsidRPr="00214948" w:rsidRDefault="00776C10" w:rsidP="0096464A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4</w:t>
      </w:r>
      <w:r w:rsidR="00AF5B42" w:rsidRPr="00214948">
        <w:rPr>
          <w:rFonts w:ascii="Arimo" w:hAnsi="Arimo" w:cs="Arimo"/>
          <w:b/>
          <w:sz w:val="26"/>
          <w:szCs w:val="26"/>
          <w:highlight w:val="cyan"/>
        </w:rPr>
        <w:t>.</w:t>
      </w:r>
      <w:r w:rsidR="00AF5B42" w:rsidRPr="00214948">
        <w:rPr>
          <w:rFonts w:ascii="Arimo" w:hAnsi="Arimo" w:cs="Arimo"/>
          <w:b/>
          <w:i/>
          <w:sz w:val="26"/>
          <w:szCs w:val="26"/>
          <w:highlight w:val="cyan"/>
        </w:rPr>
        <w:t xml:space="preserve"> </w:t>
      </w:r>
      <w:proofErr w:type="spellStart"/>
      <w:r w:rsidR="00CC217B" w:rsidRPr="00214948">
        <w:rPr>
          <w:rFonts w:ascii="Arimo" w:hAnsi="Arimo" w:cs="Arimo"/>
          <w:sz w:val="26"/>
          <w:szCs w:val="26"/>
        </w:rPr>
        <w:t>Нейро</w:t>
      </w:r>
      <w:proofErr w:type="spellEnd"/>
      <w:r w:rsidR="00802343" w:rsidRPr="00214948">
        <w:rPr>
          <w:rFonts w:ascii="Arimo" w:hAnsi="Arimo" w:cs="Arimo"/>
          <w:sz w:val="26"/>
          <w:szCs w:val="26"/>
        </w:rPr>
        <w:t>-</w:t>
      </w:r>
      <w:r w:rsidR="00CC217B" w:rsidRPr="00214948">
        <w:rPr>
          <w:rFonts w:ascii="Arimo" w:hAnsi="Arimo" w:cs="Arimo"/>
          <w:sz w:val="26"/>
          <w:szCs w:val="26"/>
        </w:rPr>
        <w:t>упражнения проводятся в режимных моментах, на занятиях, в продуктивных видах деятельности в виде музыкальных пауз. Такие упражнения помогают синхронизации работы полушарий мозга, что повышает его функциональные возможности.</w:t>
      </w:r>
      <w:r w:rsidR="00AF5B42" w:rsidRPr="00214948">
        <w:rPr>
          <w:rFonts w:ascii="Arimo" w:hAnsi="Arimo" w:cs="Arimo"/>
          <w:sz w:val="26"/>
          <w:szCs w:val="26"/>
        </w:rPr>
        <w:t xml:space="preserve"> </w:t>
      </w:r>
      <w:r w:rsidR="0096464A" w:rsidRPr="00214948">
        <w:rPr>
          <w:rFonts w:ascii="Arimo" w:hAnsi="Arimo" w:cs="Arimo"/>
          <w:sz w:val="26"/>
          <w:szCs w:val="26"/>
        </w:rPr>
        <w:t>Удобно и то, что проводить тренировки можно практически в любое время без привязки к месту. Эти упражнения включаются в различные виды деятельности детей: заняти</w:t>
      </w:r>
      <w:r w:rsidR="009930FE" w:rsidRPr="00214948">
        <w:rPr>
          <w:rFonts w:ascii="Arimo" w:hAnsi="Arimo" w:cs="Arimo"/>
          <w:sz w:val="26"/>
          <w:szCs w:val="26"/>
        </w:rPr>
        <w:t>я, прогулки, режимные моменты, перерывы между занятиями.</w:t>
      </w:r>
    </w:p>
    <w:p w:rsidR="001F38A2" w:rsidRPr="00214948" w:rsidRDefault="001F38A2" w:rsidP="0096464A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96464A" w:rsidRPr="00214948" w:rsidRDefault="0096464A" w:rsidP="0096464A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Один из основных факторов, определяющих эффективность таких занятий, является положительная атмосфера. Положительный эмоциональный настрой существенно улучшает восприятие информации и позволяет достигать наилучших результатов. Упражнения вызывают у детей чувства удовольствия и радости, пробуждают интерес к действию и выполнению заданий. Благодаря этому, повышается подвижность мышления и стабилизируется психологическое состояние.</w:t>
      </w:r>
    </w:p>
    <w:p w:rsidR="00424331" w:rsidRPr="00214948" w:rsidRDefault="00424331" w:rsidP="00424331">
      <w:pPr>
        <w:spacing w:after="0" w:line="240" w:lineRule="auto"/>
        <w:jc w:val="both"/>
        <w:rPr>
          <w:rFonts w:ascii="Arimo" w:hAnsi="Arimo" w:cs="Arimo"/>
          <w:sz w:val="26"/>
          <w:szCs w:val="26"/>
          <w:highlight w:val="cyan"/>
        </w:rPr>
      </w:pPr>
    </w:p>
    <w:p w:rsidR="00D37F5F" w:rsidRPr="00214948" w:rsidRDefault="00776C10" w:rsidP="00D37F5F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5</w:t>
      </w:r>
      <w:r w:rsidR="00424331" w:rsidRPr="00214948">
        <w:rPr>
          <w:rFonts w:ascii="Arimo" w:hAnsi="Arimo" w:cs="Arimo"/>
          <w:b/>
          <w:sz w:val="26"/>
          <w:szCs w:val="26"/>
          <w:highlight w:val="cyan"/>
        </w:rPr>
        <w:t xml:space="preserve">. </w:t>
      </w:r>
      <w:r w:rsidR="00C677F9" w:rsidRPr="00214948">
        <w:rPr>
          <w:rFonts w:ascii="Arimo" w:hAnsi="Arimo" w:cs="Arimo"/>
          <w:b/>
          <w:i/>
          <w:sz w:val="26"/>
          <w:szCs w:val="26"/>
        </w:rPr>
        <w:t>МУЗЫКА</w:t>
      </w:r>
      <w:r w:rsidR="00C677F9" w:rsidRPr="00214948">
        <w:rPr>
          <w:rFonts w:ascii="Arimo" w:hAnsi="Arimo" w:cs="Arimo"/>
          <w:sz w:val="26"/>
          <w:szCs w:val="26"/>
        </w:rPr>
        <w:t xml:space="preserve">. </w:t>
      </w:r>
      <w:r w:rsidR="00D37F5F" w:rsidRPr="00214948">
        <w:rPr>
          <w:rFonts w:ascii="Arimo" w:hAnsi="Arimo" w:cs="Arimo"/>
          <w:sz w:val="26"/>
          <w:szCs w:val="26"/>
        </w:rPr>
        <w:t>Все игры проводятся обязательно с музыкальным сопровождением. Для этого использую  музыку в достаточно умеренном темпе с четким ритмическим рисунком</w:t>
      </w:r>
      <w:r w:rsidR="00623D1A" w:rsidRPr="00214948">
        <w:rPr>
          <w:rFonts w:ascii="Arimo" w:hAnsi="Arimo" w:cs="Arimo"/>
          <w:sz w:val="26"/>
          <w:szCs w:val="26"/>
        </w:rPr>
        <w:t>. Как правило, это</w:t>
      </w:r>
      <w:r w:rsidR="000D1F41" w:rsidRPr="00214948">
        <w:rPr>
          <w:rFonts w:ascii="Arimo" w:hAnsi="Arimo" w:cs="Arimo"/>
          <w:sz w:val="26"/>
          <w:szCs w:val="26"/>
        </w:rPr>
        <w:t xml:space="preserve">  народные мелодии  и мелодии</w:t>
      </w:r>
      <w:r w:rsidR="0043270D" w:rsidRPr="00214948">
        <w:rPr>
          <w:rFonts w:ascii="Arimo" w:hAnsi="Arimo" w:cs="Arimo"/>
          <w:sz w:val="26"/>
          <w:szCs w:val="26"/>
        </w:rPr>
        <w:t>-</w:t>
      </w:r>
      <w:proofErr w:type="spellStart"/>
      <w:r w:rsidR="0043270D" w:rsidRPr="00214948">
        <w:rPr>
          <w:rFonts w:ascii="Arimo" w:hAnsi="Arimo" w:cs="Arimo"/>
          <w:sz w:val="26"/>
          <w:szCs w:val="26"/>
        </w:rPr>
        <w:t>минусовки</w:t>
      </w:r>
      <w:proofErr w:type="spellEnd"/>
      <w:r w:rsidR="0043270D" w:rsidRPr="00214948">
        <w:rPr>
          <w:rFonts w:ascii="Arimo" w:hAnsi="Arimo" w:cs="Arimo"/>
          <w:sz w:val="26"/>
          <w:szCs w:val="26"/>
        </w:rPr>
        <w:t xml:space="preserve"> </w:t>
      </w:r>
      <w:r w:rsidR="000D1F41" w:rsidRPr="00214948">
        <w:rPr>
          <w:rFonts w:ascii="Arimo" w:hAnsi="Arimo" w:cs="Arimo"/>
          <w:sz w:val="26"/>
          <w:szCs w:val="26"/>
        </w:rPr>
        <w:t xml:space="preserve"> знакомых детских песен.</w:t>
      </w:r>
    </w:p>
    <w:p w:rsidR="00782EEA" w:rsidRPr="00214948" w:rsidRDefault="00782EEA" w:rsidP="00782EEA">
      <w:pPr>
        <w:spacing w:after="0" w:line="240" w:lineRule="auto"/>
        <w:jc w:val="both"/>
        <w:rPr>
          <w:rFonts w:ascii="Arimo" w:hAnsi="Arimo" w:cs="Arimo"/>
          <w:b/>
          <w:sz w:val="26"/>
          <w:szCs w:val="26"/>
          <w:highlight w:val="cyan"/>
        </w:rPr>
      </w:pPr>
    </w:p>
    <w:p w:rsidR="001F38A2" w:rsidRPr="00214948" w:rsidRDefault="00776C10" w:rsidP="00C762D0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6</w:t>
      </w:r>
      <w:r w:rsidR="00782EEA" w:rsidRPr="00214948">
        <w:rPr>
          <w:rFonts w:ascii="Arimo" w:hAnsi="Arimo" w:cs="Arimo"/>
          <w:sz w:val="26"/>
          <w:szCs w:val="26"/>
          <w:highlight w:val="cyan"/>
        </w:rPr>
        <w:t xml:space="preserve">. </w:t>
      </w:r>
      <w:r w:rsidR="00180D81" w:rsidRPr="00214948">
        <w:rPr>
          <w:rFonts w:ascii="Arimo" w:hAnsi="Arimo" w:cs="Arimo"/>
          <w:sz w:val="26"/>
          <w:szCs w:val="26"/>
        </w:rPr>
        <w:t>Поскольку, о</w:t>
      </w:r>
      <w:r w:rsidR="00C762D0" w:rsidRPr="00214948">
        <w:rPr>
          <w:rFonts w:ascii="Arimo" w:hAnsi="Arimo" w:cs="Arimo"/>
          <w:sz w:val="26"/>
          <w:szCs w:val="26"/>
        </w:rPr>
        <w:t>дним из основных направлений в работе с дошкольниками на музыкальных занятиях является формирование метроритмическо</w:t>
      </w:r>
      <w:r w:rsidR="00195011" w:rsidRPr="00214948">
        <w:rPr>
          <w:rFonts w:ascii="Arimo" w:hAnsi="Arimo" w:cs="Arimo"/>
          <w:sz w:val="26"/>
          <w:szCs w:val="26"/>
        </w:rPr>
        <w:t xml:space="preserve">го </w:t>
      </w:r>
      <w:r w:rsidR="00A60E1A" w:rsidRPr="00214948">
        <w:rPr>
          <w:rFonts w:ascii="Arimo" w:hAnsi="Arimo" w:cs="Arimo"/>
          <w:sz w:val="26"/>
          <w:szCs w:val="26"/>
        </w:rPr>
        <w:t xml:space="preserve">чувства: </w:t>
      </w:r>
      <w:r w:rsidR="00FD316D" w:rsidRPr="00214948">
        <w:rPr>
          <w:rFonts w:ascii="Arimo" w:hAnsi="Arimo" w:cs="Arimo"/>
          <w:sz w:val="26"/>
          <w:szCs w:val="26"/>
        </w:rPr>
        <w:t>темпа,</w:t>
      </w:r>
      <w:r w:rsidR="00A60E1A" w:rsidRPr="00214948">
        <w:rPr>
          <w:rFonts w:ascii="Arimo" w:hAnsi="Arimo" w:cs="Arimo"/>
          <w:sz w:val="26"/>
          <w:szCs w:val="26"/>
        </w:rPr>
        <w:t xml:space="preserve"> ри</w:t>
      </w:r>
      <w:r w:rsidR="00625CEC" w:rsidRPr="00214948">
        <w:rPr>
          <w:rFonts w:ascii="Arimo" w:hAnsi="Arimo" w:cs="Arimo"/>
          <w:sz w:val="26"/>
          <w:szCs w:val="26"/>
        </w:rPr>
        <w:t xml:space="preserve">тма, то поиск интересных и разнообразных методов работы </w:t>
      </w:r>
      <w:r w:rsidR="00F63AA8" w:rsidRPr="00214948">
        <w:rPr>
          <w:rFonts w:ascii="Arimo" w:hAnsi="Arimo" w:cs="Arimo"/>
          <w:sz w:val="26"/>
          <w:szCs w:val="26"/>
        </w:rPr>
        <w:t xml:space="preserve">с детьми </w:t>
      </w:r>
      <w:r w:rsidR="00625CEC" w:rsidRPr="00214948">
        <w:rPr>
          <w:rFonts w:ascii="Arimo" w:hAnsi="Arimo" w:cs="Arimo"/>
          <w:sz w:val="26"/>
          <w:szCs w:val="26"/>
        </w:rPr>
        <w:t>становиться очень важным и необходимым. Существует множество игр и упражнений для  развития метроритмического слуха,</w:t>
      </w:r>
      <w:r w:rsidR="00381884" w:rsidRPr="00214948">
        <w:rPr>
          <w:rFonts w:ascii="Arimo" w:hAnsi="Arimo" w:cs="Arimo"/>
          <w:sz w:val="26"/>
          <w:szCs w:val="26"/>
        </w:rPr>
        <w:t xml:space="preserve"> но все они преследуют одну цель – развитие слуховых и моторных способностей детей</w:t>
      </w:r>
      <w:r w:rsidR="00A60E1A" w:rsidRPr="00214948">
        <w:rPr>
          <w:rFonts w:ascii="Arimo" w:hAnsi="Arimo" w:cs="Arimo"/>
          <w:sz w:val="26"/>
          <w:szCs w:val="26"/>
        </w:rPr>
        <w:t xml:space="preserve">. </w:t>
      </w:r>
      <w:r w:rsidR="00381884" w:rsidRPr="00214948">
        <w:rPr>
          <w:rFonts w:ascii="Arimo" w:hAnsi="Arimo" w:cs="Arimo"/>
          <w:sz w:val="26"/>
          <w:szCs w:val="26"/>
        </w:rPr>
        <w:t xml:space="preserve">Я же хочу вас познакомить с  формой работы, которая называется </w:t>
      </w:r>
      <w:proofErr w:type="spellStart"/>
      <w:r w:rsidR="00A60E1A" w:rsidRPr="00214948">
        <w:rPr>
          <w:rFonts w:ascii="Arimo" w:hAnsi="Arimo" w:cs="Arimo"/>
          <w:sz w:val="26"/>
          <w:szCs w:val="26"/>
        </w:rPr>
        <w:t>нейроигры</w:t>
      </w:r>
      <w:proofErr w:type="spellEnd"/>
      <w:r w:rsidR="00A60E1A" w:rsidRPr="00214948">
        <w:rPr>
          <w:rFonts w:ascii="Arimo" w:hAnsi="Arimo" w:cs="Arimo"/>
          <w:sz w:val="26"/>
          <w:szCs w:val="26"/>
        </w:rPr>
        <w:t xml:space="preserve"> с предметами.</w:t>
      </w:r>
    </w:p>
    <w:p w:rsidR="00FD316D" w:rsidRPr="00214948" w:rsidRDefault="00FD316D" w:rsidP="00FD316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b/>
          <w:sz w:val="26"/>
          <w:szCs w:val="26"/>
          <w:highlight w:val="cyan"/>
        </w:rPr>
      </w:pPr>
    </w:p>
    <w:p w:rsidR="008813A5" w:rsidRPr="00214948" w:rsidRDefault="00FD316D" w:rsidP="00C958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sz w:val="26"/>
          <w:szCs w:val="26"/>
          <w:highlight w:val="cyan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7.</w:t>
      </w:r>
      <w:r w:rsidRPr="00214948">
        <w:rPr>
          <w:rFonts w:ascii="Arimo" w:hAnsi="Arimo" w:cs="Arimo"/>
          <w:b/>
          <w:i/>
          <w:sz w:val="26"/>
          <w:szCs w:val="26"/>
          <w:highlight w:val="cyan"/>
        </w:rPr>
        <w:t xml:space="preserve"> </w:t>
      </w:r>
      <w:r w:rsidR="00947188" w:rsidRPr="00214948">
        <w:rPr>
          <w:rFonts w:ascii="Arimo" w:hAnsi="Arimo" w:cs="Arimo"/>
          <w:b/>
          <w:i/>
          <w:sz w:val="26"/>
          <w:szCs w:val="26"/>
        </w:rPr>
        <w:t xml:space="preserve">Ритмические </w:t>
      </w:r>
      <w:proofErr w:type="spellStart"/>
      <w:r w:rsidR="00947188" w:rsidRPr="00214948">
        <w:rPr>
          <w:rFonts w:ascii="Arimo" w:hAnsi="Arimo" w:cs="Arimo"/>
          <w:b/>
          <w:i/>
          <w:sz w:val="26"/>
          <w:szCs w:val="26"/>
        </w:rPr>
        <w:t>нейроигры</w:t>
      </w:r>
      <w:proofErr w:type="spellEnd"/>
      <w:r w:rsidR="00947188" w:rsidRPr="00214948">
        <w:rPr>
          <w:rFonts w:ascii="Arimo" w:hAnsi="Arimo" w:cs="Arimo"/>
          <w:sz w:val="26"/>
          <w:szCs w:val="26"/>
        </w:rPr>
        <w:t xml:space="preserve"> </w:t>
      </w:r>
      <w:r w:rsidR="002973B3" w:rsidRPr="00214948">
        <w:rPr>
          <w:rFonts w:ascii="Arimo" w:hAnsi="Arimo" w:cs="Arimo"/>
          <w:sz w:val="26"/>
          <w:szCs w:val="26"/>
        </w:rPr>
        <w:t xml:space="preserve"> </w:t>
      </w:r>
      <w:r w:rsidR="002973B3" w:rsidRPr="00214948">
        <w:rPr>
          <w:rFonts w:ascii="Arimo" w:hAnsi="Arimo" w:cs="Arimo"/>
          <w:b/>
          <w:i/>
          <w:sz w:val="26"/>
          <w:szCs w:val="26"/>
        </w:rPr>
        <w:t>с предметами</w:t>
      </w:r>
      <w:r w:rsidR="002973B3" w:rsidRPr="00214948">
        <w:rPr>
          <w:rFonts w:ascii="Arimo" w:hAnsi="Arimo" w:cs="Arimo"/>
          <w:sz w:val="26"/>
          <w:szCs w:val="26"/>
        </w:rPr>
        <w:t xml:space="preserve"> </w:t>
      </w:r>
      <w:r w:rsidR="00947188" w:rsidRPr="00214948">
        <w:rPr>
          <w:rFonts w:ascii="Arimo" w:hAnsi="Arimo" w:cs="Arimo"/>
          <w:sz w:val="26"/>
          <w:szCs w:val="26"/>
        </w:rPr>
        <w:t xml:space="preserve">– </w:t>
      </w:r>
      <w:r w:rsidR="00FB63B2" w:rsidRPr="00214948">
        <w:rPr>
          <w:rFonts w:ascii="Arimo" w:hAnsi="Arimo" w:cs="Arimo"/>
          <w:sz w:val="26"/>
          <w:szCs w:val="26"/>
        </w:rPr>
        <w:t xml:space="preserve">это </w:t>
      </w:r>
      <w:r w:rsidR="00A60E1A" w:rsidRPr="00214948">
        <w:rPr>
          <w:rFonts w:ascii="Arimo" w:hAnsi="Arimo" w:cs="Arimo"/>
          <w:sz w:val="26"/>
          <w:szCs w:val="26"/>
        </w:rPr>
        <w:t xml:space="preserve">игры со стаканами, мячиками, кубиками, </w:t>
      </w:r>
      <w:proofErr w:type="spellStart"/>
      <w:r w:rsidR="00A60E1A" w:rsidRPr="00214948">
        <w:rPr>
          <w:rFonts w:ascii="Arimo" w:hAnsi="Arimo" w:cs="Arimo"/>
          <w:sz w:val="26"/>
          <w:szCs w:val="26"/>
        </w:rPr>
        <w:t>клавесами</w:t>
      </w:r>
      <w:proofErr w:type="spellEnd"/>
      <w:r w:rsidR="00A60E1A" w:rsidRPr="00214948">
        <w:rPr>
          <w:rFonts w:ascii="Arimo" w:hAnsi="Arimo" w:cs="Arimo"/>
          <w:sz w:val="26"/>
          <w:szCs w:val="26"/>
        </w:rPr>
        <w:t>, шишками</w:t>
      </w:r>
      <w:r w:rsidR="00695F68" w:rsidRPr="00214948">
        <w:rPr>
          <w:rFonts w:ascii="Arimo" w:hAnsi="Arimo" w:cs="Arimo"/>
          <w:sz w:val="26"/>
          <w:szCs w:val="26"/>
        </w:rPr>
        <w:t>, любыми мелкими игрушками</w:t>
      </w:r>
      <w:r w:rsidR="00A60E1A" w:rsidRPr="00214948">
        <w:rPr>
          <w:rFonts w:ascii="Arimo" w:hAnsi="Arimo" w:cs="Arimo"/>
          <w:sz w:val="26"/>
          <w:szCs w:val="26"/>
        </w:rPr>
        <w:t xml:space="preserve"> и т. </w:t>
      </w:r>
      <w:proofErr w:type="spellStart"/>
      <w:r w:rsidR="00A60E1A" w:rsidRPr="00214948">
        <w:rPr>
          <w:rFonts w:ascii="Arimo" w:hAnsi="Arimo" w:cs="Arimo"/>
          <w:sz w:val="26"/>
          <w:szCs w:val="26"/>
        </w:rPr>
        <w:t>д</w:t>
      </w:r>
      <w:proofErr w:type="gramStart"/>
      <w:r w:rsidR="00A60E1A" w:rsidRPr="00214948">
        <w:rPr>
          <w:rFonts w:ascii="Arimo" w:hAnsi="Arimo" w:cs="Arimo"/>
          <w:sz w:val="26"/>
          <w:szCs w:val="26"/>
        </w:rPr>
        <w:t>.Т</w:t>
      </w:r>
      <w:proofErr w:type="gramEnd"/>
      <w:r w:rsidR="00A60E1A" w:rsidRPr="00214948">
        <w:rPr>
          <w:rFonts w:ascii="Arimo" w:hAnsi="Arimo" w:cs="Arimo"/>
          <w:sz w:val="26"/>
          <w:szCs w:val="26"/>
        </w:rPr>
        <w:t>акие</w:t>
      </w:r>
      <w:proofErr w:type="spellEnd"/>
      <w:r w:rsidR="00A60E1A" w:rsidRPr="00214948">
        <w:rPr>
          <w:rFonts w:ascii="Arimo" w:hAnsi="Arimo" w:cs="Arimo"/>
          <w:sz w:val="26"/>
          <w:szCs w:val="26"/>
        </w:rPr>
        <w:t xml:space="preserve"> игры очень </w:t>
      </w:r>
      <w:r w:rsidR="00FB63B2" w:rsidRPr="00214948">
        <w:rPr>
          <w:rFonts w:ascii="Arimo" w:hAnsi="Arimo" w:cs="Arimo"/>
          <w:sz w:val="26"/>
          <w:szCs w:val="26"/>
        </w:rPr>
        <w:t xml:space="preserve">нравятся детям. </w:t>
      </w:r>
      <w:r w:rsidR="00F67E89" w:rsidRPr="00214948">
        <w:rPr>
          <w:rFonts w:ascii="Arimo" w:hAnsi="Arimo" w:cs="Arimo"/>
          <w:sz w:val="26"/>
          <w:szCs w:val="26"/>
        </w:rPr>
        <w:t>Вариантов таких игр может быть множество и ребята очень</w:t>
      </w:r>
      <w:r w:rsidR="00FB63B2" w:rsidRPr="00214948">
        <w:rPr>
          <w:rFonts w:ascii="Arimo" w:hAnsi="Arimo" w:cs="Arimo"/>
          <w:sz w:val="26"/>
          <w:szCs w:val="26"/>
        </w:rPr>
        <w:t xml:space="preserve"> </w:t>
      </w:r>
      <w:proofErr w:type="gramStart"/>
      <w:r w:rsidR="00FB63B2" w:rsidRPr="00214948">
        <w:rPr>
          <w:rFonts w:ascii="Arimo" w:hAnsi="Arimo" w:cs="Arimo"/>
          <w:sz w:val="26"/>
          <w:szCs w:val="26"/>
        </w:rPr>
        <w:t>быстро</w:t>
      </w:r>
      <w:proofErr w:type="gramEnd"/>
      <w:r w:rsidR="00FB63B2" w:rsidRPr="00214948">
        <w:rPr>
          <w:rFonts w:ascii="Arimo" w:hAnsi="Arimo" w:cs="Arimo"/>
          <w:sz w:val="26"/>
          <w:szCs w:val="26"/>
        </w:rPr>
        <w:t xml:space="preserve"> и легко обучаются игре </w:t>
      </w:r>
      <w:r w:rsidR="00625CEC" w:rsidRPr="00214948">
        <w:rPr>
          <w:rFonts w:ascii="Arimo" w:hAnsi="Arimo" w:cs="Arimo"/>
          <w:sz w:val="26"/>
          <w:szCs w:val="26"/>
        </w:rPr>
        <w:t>абсолютно с любыми предметами</w:t>
      </w:r>
      <w:r w:rsidR="00FB63B2" w:rsidRPr="00214948">
        <w:rPr>
          <w:rFonts w:ascii="Arimo" w:hAnsi="Arimo" w:cs="Arimo"/>
          <w:sz w:val="26"/>
          <w:szCs w:val="26"/>
        </w:rPr>
        <w:t xml:space="preserve">. </w:t>
      </w:r>
    </w:p>
    <w:p w:rsidR="00782EEA" w:rsidRPr="00214948" w:rsidRDefault="00782EEA" w:rsidP="00782EE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b/>
          <w:sz w:val="26"/>
          <w:szCs w:val="26"/>
          <w:highlight w:val="cyan"/>
        </w:rPr>
      </w:pPr>
    </w:p>
    <w:p w:rsidR="007710DF" w:rsidRPr="00214948" w:rsidRDefault="007710DF" w:rsidP="007710D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 xml:space="preserve">В чем </w:t>
      </w:r>
      <w:r w:rsidR="00F67E89" w:rsidRPr="00214948">
        <w:rPr>
          <w:rFonts w:ascii="Arimo" w:hAnsi="Arimo" w:cs="Arimo"/>
          <w:sz w:val="26"/>
          <w:szCs w:val="26"/>
        </w:rPr>
        <w:t xml:space="preserve">же </w:t>
      </w:r>
      <w:r w:rsidRPr="00214948">
        <w:rPr>
          <w:rFonts w:ascii="Arimo" w:hAnsi="Arimo" w:cs="Arimo"/>
          <w:sz w:val="26"/>
          <w:szCs w:val="26"/>
        </w:rPr>
        <w:t>их главный обучающий секрет</w:t>
      </w:r>
      <w:r w:rsidR="008813A5" w:rsidRPr="00214948">
        <w:rPr>
          <w:rFonts w:ascii="Arimo" w:hAnsi="Arimo" w:cs="Arimo"/>
          <w:sz w:val="26"/>
          <w:szCs w:val="26"/>
        </w:rPr>
        <w:t xml:space="preserve">? </w:t>
      </w:r>
      <w:r w:rsidRPr="00214948">
        <w:rPr>
          <w:rFonts w:ascii="Arimo" w:hAnsi="Arimo" w:cs="Arimo"/>
          <w:sz w:val="26"/>
          <w:szCs w:val="26"/>
        </w:rPr>
        <w:t xml:space="preserve">Это ритмически точные удары (или движения с предметами) в соответствии с ритмом музыкального сопровождения. </w:t>
      </w:r>
      <w:r w:rsidR="008F7421" w:rsidRPr="00214948">
        <w:rPr>
          <w:rFonts w:ascii="Arimo" w:hAnsi="Arimo" w:cs="Arimo"/>
          <w:sz w:val="26"/>
          <w:szCs w:val="26"/>
        </w:rPr>
        <w:t>Движения с предметами могут быть самыми разнообразными, но п</w:t>
      </w:r>
      <w:r w:rsidRPr="00214948">
        <w:rPr>
          <w:rFonts w:ascii="Arimo" w:hAnsi="Arimo" w:cs="Arimo"/>
          <w:sz w:val="26"/>
          <w:szCs w:val="26"/>
        </w:rPr>
        <w:t xml:space="preserve">ри этом главное внимание </w:t>
      </w:r>
      <w:r w:rsidR="008F7421" w:rsidRPr="00214948">
        <w:rPr>
          <w:rFonts w:ascii="Arimo" w:hAnsi="Arimo" w:cs="Arimo"/>
          <w:sz w:val="26"/>
          <w:szCs w:val="26"/>
        </w:rPr>
        <w:t>должно уделя</w:t>
      </w:r>
      <w:r w:rsidRPr="00214948">
        <w:rPr>
          <w:rFonts w:ascii="Arimo" w:hAnsi="Arimo" w:cs="Arimo"/>
          <w:sz w:val="26"/>
          <w:szCs w:val="26"/>
        </w:rPr>
        <w:t>т</w:t>
      </w:r>
      <w:r w:rsidR="008F7421" w:rsidRPr="00214948">
        <w:rPr>
          <w:rFonts w:ascii="Arimo" w:hAnsi="Arimo" w:cs="Arimo"/>
          <w:sz w:val="26"/>
          <w:szCs w:val="26"/>
        </w:rPr>
        <w:t>ь</w:t>
      </w:r>
      <w:r w:rsidRPr="00214948">
        <w:rPr>
          <w:rFonts w:ascii="Arimo" w:hAnsi="Arimo" w:cs="Arimo"/>
          <w:sz w:val="26"/>
          <w:szCs w:val="26"/>
        </w:rPr>
        <w:t xml:space="preserve">ся </w:t>
      </w:r>
      <w:r w:rsidR="00F67E89" w:rsidRPr="00214948">
        <w:rPr>
          <w:rFonts w:ascii="Arimo" w:hAnsi="Arimo" w:cs="Arimo"/>
          <w:sz w:val="26"/>
          <w:szCs w:val="26"/>
        </w:rPr>
        <w:t xml:space="preserve">обучению главному механизму – это </w:t>
      </w:r>
      <w:r w:rsidR="00E76849" w:rsidRPr="00214948">
        <w:rPr>
          <w:rFonts w:ascii="Arimo" w:hAnsi="Arimo" w:cs="Arimo"/>
          <w:sz w:val="26"/>
          <w:szCs w:val="26"/>
        </w:rPr>
        <w:t>правильному чередованию движений правой и левой рук в соответствии</w:t>
      </w:r>
      <w:r w:rsidR="00FD316D" w:rsidRPr="00214948">
        <w:rPr>
          <w:rFonts w:ascii="Arimo" w:hAnsi="Arimo" w:cs="Arimo"/>
          <w:sz w:val="26"/>
          <w:szCs w:val="26"/>
        </w:rPr>
        <w:t xml:space="preserve"> с </w:t>
      </w:r>
      <w:r w:rsidR="008F7421" w:rsidRPr="00214948">
        <w:rPr>
          <w:rFonts w:ascii="Arimo" w:hAnsi="Arimo" w:cs="Arimo"/>
          <w:sz w:val="26"/>
          <w:szCs w:val="26"/>
        </w:rPr>
        <w:t xml:space="preserve"> ритмом, звучащей мелодии.</w:t>
      </w:r>
    </w:p>
    <w:p w:rsidR="008813A5" w:rsidRPr="00214948" w:rsidRDefault="008813A5" w:rsidP="00FB63B2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7C4FEE" w:rsidRPr="00214948" w:rsidRDefault="00776C10" w:rsidP="00517395">
      <w:pPr>
        <w:spacing w:after="0" w:line="240" w:lineRule="auto"/>
        <w:jc w:val="both"/>
        <w:rPr>
          <w:rFonts w:ascii="Arimo" w:hAnsi="Arimo" w:cs="Arimo"/>
          <w:b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8</w:t>
      </w:r>
      <w:r w:rsidR="00E835EA" w:rsidRPr="00214948">
        <w:rPr>
          <w:rFonts w:ascii="Arimo" w:hAnsi="Arimo" w:cs="Arimo"/>
          <w:b/>
          <w:sz w:val="26"/>
          <w:szCs w:val="26"/>
          <w:highlight w:val="cyan"/>
        </w:rPr>
        <w:t>.</w:t>
      </w:r>
      <w:r w:rsidR="002F63D6" w:rsidRPr="00214948">
        <w:rPr>
          <w:rFonts w:ascii="Arimo" w:hAnsi="Arimo" w:cs="Arimo"/>
          <w:sz w:val="26"/>
          <w:szCs w:val="26"/>
          <w:highlight w:val="cyan"/>
        </w:rPr>
        <w:t xml:space="preserve">                                             </w:t>
      </w:r>
      <w:r w:rsidR="002F63D6" w:rsidRPr="00214948">
        <w:rPr>
          <w:rFonts w:ascii="Arimo" w:hAnsi="Arimo" w:cs="Arimo"/>
          <w:b/>
          <w:sz w:val="26"/>
          <w:szCs w:val="26"/>
          <w:highlight w:val="cyan"/>
        </w:rPr>
        <w:t>ВИДЕО</w:t>
      </w:r>
    </w:p>
    <w:p w:rsidR="001E7498" w:rsidRPr="00214948" w:rsidRDefault="001E7498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1E7498" w:rsidRPr="00214948" w:rsidRDefault="00776C10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9</w:t>
      </w:r>
      <w:r w:rsidR="00782EEA" w:rsidRPr="00214948">
        <w:rPr>
          <w:rFonts w:ascii="Arimo" w:hAnsi="Arimo" w:cs="Arimo"/>
          <w:b/>
          <w:sz w:val="26"/>
          <w:szCs w:val="26"/>
          <w:highlight w:val="cyan"/>
        </w:rPr>
        <w:t>.</w:t>
      </w:r>
      <w:r w:rsidR="00782EEA" w:rsidRPr="00214948">
        <w:rPr>
          <w:rFonts w:ascii="Arimo" w:hAnsi="Arimo" w:cs="Arimo"/>
          <w:sz w:val="26"/>
          <w:szCs w:val="26"/>
        </w:rPr>
        <w:t xml:space="preserve"> </w:t>
      </w:r>
      <w:r w:rsidR="001E7498" w:rsidRPr="00214948">
        <w:rPr>
          <w:rFonts w:ascii="Arimo" w:hAnsi="Arimo" w:cs="Arimo"/>
          <w:sz w:val="26"/>
          <w:szCs w:val="26"/>
        </w:rPr>
        <w:t xml:space="preserve">Еще одна замечательная форма работы над ритмом </w:t>
      </w:r>
      <w:r w:rsidR="003C74A3" w:rsidRPr="00214948">
        <w:rPr>
          <w:rFonts w:ascii="Arimo" w:hAnsi="Arimo" w:cs="Arimo"/>
          <w:sz w:val="26"/>
          <w:szCs w:val="26"/>
        </w:rPr>
        <w:t>–</w:t>
      </w:r>
      <w:r w:rsidR="001E7498" w:rsidRPr="00214948">
        <w:rPr>
          <w:rFonts w:ascii="Arimo" w:hAnsi="Arimo" w:cs="Arimo"/>
          <w:sz w:val="26"/>
          <w:szCs w:val="26"/>
        </w:rPr>
        <w:t xml:space="preserve"> </w:t>
      </w:r>
      <w:r w:rsidR="003C74A3" w:rsidRPr="00214948">
        <w:rPr>
          <w:rFonts w:ascii="Arimo" w:hAnsi="Arimo" w:cs="Arimo"/>
          <w:sz w:val="26"/>
          <w:szCs w:val="26"/>
        </w:rPr>
        <w:t xml:space="preserve">это </w:t>
      </w:r>
      <w:r w:rsidR="003C74A3" w:rsidRPr="00214948">
        <w:rPr>
          <w:rFonts w:ascii="Arimo" w:hAnsi="Arimo" w:cs="Arimo"/>
          <w:b/>
          <w:i/>
          <w:sz w:val="26"/>
          <w:szCs w:val="26"/>
        </w:rPr>
        <w:t xml:space="preserve">классики. </w:t>
      </w:r>
      <w:r w:rsidR="003C74A3" w:rsidRPr="00214948">
        <w:rPr>
          <w:rFonts w:ascii="Arimo" w:hAnsi="Arimo" w:cs="Arimo"/>
          <w:sz w:val="26"/>
          <w:szCs w:val="26"/>
        </w:rPr>
        <w:t xml:space="preserve">Это не просто занимательная игра, </w:t>
      </w:r>
      <w:r w:rsidR="006E3509" w:rsidRPr="00214948">
        <w:rPr>
          <w:rFonts w:ascii="Arimo" w:hAnsi="Arimo" w:cs="Arimo"/>
          <w:sz w:val="26"/>
          <w:szCs w:val="26"/>
        </w:rPr>
        <w:t xml:space="preserve">но и прекрасное средство развития глазомера, равновесия, тренировка </w:t>
      </w:r>
      <w:r w:rsidR="0043270D" w:rsidRPr="00214948">
        <w:rPr>
          <w:rFonts w:ascii="Arimo" w:hAnsi="Arimo" w:cs="Arimo"/>
          <w:sz w:val="26"/>
          <w:szCs w:val="26"/>
        </w:rPr>
        <w:t>хорошей координации движений и умения слышать музыкальные фразы.</w:t>
      </w:r>
      <w:r w:rsidR="006E3509" w:rsidRPr="00214948">
        <w:rPr>
          <w:rFonts w:ascii="Arimo" w:hAnsi="Arimo" w:cs="Arimo"/>
          <w:sz w:val="26"/>
          <w:szCs w:val="26"/>
        </w:rPr>
        <w:t xml:space="preserve"> А само е главное учит каждого ребенка </w:t>
      </w:r>
      <w:r w:rsidR="004226FA" w:rsidRPr="00214948">
        <w:rPr>
          <w:rFonts w:ascii="Arimo" w:hAnsi="Arimo" w:cs="Arimo"/>
          <w:sz w:val="26"/>
          <w:szCs w:val="26"/>
        </w:rPr>
        <w:t>слышать метрическую пульсацию в музыке и в соответствии с ней управлять своими движениями</w:t>
      </w:r>
      <w:r w:rsidR="006E3509" w:rsidRPr="00214948">
        <w:rPr>
          <w:rFonts w:ascii="Arimo" w:hAnsi="Arimo" w:cs="Arimo"/>
          <w:sz w:val="26"/>
          <w:szCs w:val="26"/>
        </w:rPr>
        <w:t>.</w:t>
      </w:r>
      <w:r w:rsidR="0043270D" w:rsidRPr="00214948">
        <w:rPr>
          <w:rFonts w:ascii="Arimo" w:hAnsi="Arimo" w:cs="Arimo"/>
          <w:sz w:val="26"/>
          <w:szCs w:val="26"/>
        </w:rPr>
        <w:t xml:space="preserve"> </w:t>
      </w:r>
    </w:p>
    <w:p w:rsidR="006E3509" w:rsidRPr="00214948" w:rsidRDefault="006E3509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6E3509" w:rsidRPr="00214948" w:rsidRDefault="006E3509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 xml:space="preserve">В данном виде </w:t>
      </w:r>
      <w:proofErr w:type="spellStart"/>
      <w:r w:rsidRPr="00214948">
        <w:rPr>
          <w:rFonts w:ascii="Arimo" w:hAnsi="Arimo" w:cs="Arimo"/>
          <w:sz w:val="26"/>
          <w:szCs w:val="26"/>
        </w:rPr>
        <w:t>нейроигр</w:t>
      </w:r>
      <w:proofErr w:type="spellEnd"/>
      <w:r w:rsidRPr="00214948">
        <w:rPr>
          <w:rFonts w:ascii="Arimo" w:hAnsi="Arimo" w:cs="Arimo"/>
          <w:sz w:val="26"/>
          <w:szCs w:val="26"/>
        </w:rPr>
        <w:t xml:space="preserve"> я использовала 2 варианта игровых полей:</w:t>
      </w:r>
    </w:p>
    <w:p w:rsidR="006E3509" w:rsidRPr="00214948" w:rsidRDefault="000C53A4" w:rsidP="006E350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на столе</w:t>
      </w:r>
      <w:r w:rsidR="006E3509" w:rsidRPr="00214948">
        <w:rPr>
          <w:rFonts w:ascii="Arimo" w:hAnsi="Arimo" w:cs="Arimo"/>
          <w:sz w:val="26"/>
          <w:szCs w:val="26"/>
        </w:rPr>
        <w:t>;</w:t>
      </w:r>
    </w:p>
    <w:p w:rsidR="006E3509" w:rsidRPr="00214948" w:rsidRDefault="000C53A4" w:rsidP="006E350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lastRenderedPageBreak/>
        <w:t>классики из обручей</w:t>
      </w:r>
      <w:r w:rsidR="006E3509" w:rsidRPr="00214948">
        <w:rPr>
          <w:rFonts w:ascii="Arimo" w:hAnsi="Arimo" w:cs="Arimo"/>
          <w:sz w:val="26"/>
          <w:szCs w:val="26"/>
        </w:rPr>
        <w:t>.</w:t>
      </w:r>
    </w:p>
    <w:p w:rsidR="00C958A8" w:rsidRPr="00214948" w:rsidRDefault="00C958A8" w:rsidP="006E3509">
      <w:pPr>
        <w:spacing w:after="0" w:line="240" w:lineRule="auto"/>
        <w:jc w:val="both"/>
        <w:rPr>
          <w:rFonts w:ascii="Arimo" w:hAnsi="Arimo" w:cs="Arimo"/>
          <w:b/>
          <w:sz w:val="26"/>
          <w:szCs w:val="26"/>
          <w:highlight w:val="cyan"/>
        </w:rPr>
      </w:pPr>
    </w:p>
    <w:p w:rsidR="006E3509" w:rsidRPr="00214948" w:rsidRDefault="00776C10" w:rsidP="006E3509">
      <w:pPr>
        <w:spacing w:after="0" w:line="240" w:lineRule="auto"/>
        <w:jc w:val="both"/>
        <w:rPr>
          <w:rFonts w:ascii="Arimo" w:hAnsi="Arimo" w:cs="Arimo"/>
          <w:b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10</w:t>
      </w:r>
      <w:r w:rsidR="006E3509" w:rsidRPr="00214948">
        <w:rPr>
          <w:rFonts w:ascii="Arimo" w:hAnsi="Arimo" w:cs="Arimo"/>
          <w:b/>
          <w:sz w:val="26"/>
          <w:szCs w:val="26"/>
          <w:highlight w:val="cyan"/>
        </w:rPr>
        <w:t>.                                    ВИДЕО</w:t>
      </w:r>
    </w:p>
    <w:p w:rsidR="00782EEA" w:rsidRPr="00214948" w:rsidRDefault="00782EEA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7C4FEE" w:rsidRPr="00214948" w:rsidRDefault="000D19A4" w:rsidP="00517395">
      <w:pPr>
        <w:spacing w:after="0" w:line="240" w:lineRule="auto"/>
        <w:jc w:val="both"/>
        <w:rPr>
          <w:rFonts w:ascii="Arimo" w:hAnsi="Arimo" w:cs="Arimo"/>
          <w:b/>
          <w:i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11</w:t>
      </w:r>
      <w:r w:rsidRPr="00214948">
        <w:rPr>
          <w:rFonts w:ascii="Arimo" w:hAnsi="Arimo" w:cs="Arimo"/>
          <w:sz w:val="26"/>
          <w:szCs w:val="26"/>
          <w:highlight w:val="cyan"/>
        </w:rPr>
        <w:t>.</w:t>
      </w:r>
      <w:r w:rsidRPr="00214948">
        <w:rPr>
          <w:rFonts w:ascii="Arimo" w:hAnsi="Arimo" w:cs="Arimo"/>
          <w:sz w:val="26"/>
          <w:szCs w:val="26"/>
        </w:rPr>
        <w:t xml:space="preserve"> </w:t>
      </w:r>
      <w:r w:rsidR="006E3509" w:rsidRPr="00214948">
        <w:rPr>
          <w:rFonts w:ascii="Arimo" w:hAnsi="Arimo" w:cs="Arimo"/>
          <w:sz w:val="26"/>
          <w:szCs w:val="26"/>
        </w:rPr>
        <w:t>Известно</w:t>
      </w:r>
      <w:r w:rsidR="001B1B94" w:rsidRPr="00214948">
        <w:rPr>
          <w:rFonts w:ascii="Arimo" w:hAnsi="Arimo" w:cs="Arimo"/>
          <w:sz w:val="26"/>
          <w:szCs w:val="26"/>
        </w:rPr>
        <w:t xml:space="preserve">, что дошкольное детство является периодом особо благоприятным для  интенсивного, творческого развития ребёнка, в том числе и развития его музыкальных способностей.  И одним из первых проявлений музыкальности ребенка по праву считается </w:t>
      </w:r>
      <w:r w:rsidR="003D310B" w:rsidRPr="00214948">
        <w:rPr>
          <w:rFonts w:ascii="Arimo" w:hAnsi="Arimo" w:cs="Arimo"/>
          <w:b/>
          <w:i/>
          <w:sz w:val="26"/>
          <w:szCs w:val="26"/>
        </w:rPr>
        <w:t>пение</w:t>
      </w:r>
      <w:r w:rsidR="00511EA0" w:rsidRPr="00214948">
        <w:rPr>
          <w:rFonts w:ascii="Arimo" w:hAnsi="Arimo" w:cs="Arimo"/>
          <w:sz w:val="26"/>
          <w:szCs w:val="26"/>
        </w:rPr>
        <w:t xml:space="preserve">, </w:t>
      </w:r>
      <w:r w:rsidR="003D310B" w:rsidRPr="00214948">
        <w:rPr>
          <w:rFonts w:ascii="Arimo" w:hAnsi="Arimo" w:cs="Arimo"/>
          <w:sz w:val="26"/>
          <w:szCs w:val="26"/>
        </w:rPr>
        <w:t xml:space="preserve">которое на </w:t>
      </w:r>
      <w:proofErr w:type="gramStart"/>
      <w:r w:rsidR="003D310B" w:rsidRPr="00214948">
        <w:rPr>
          <w:rFonts w:ascii="Arimo" w:hAnsi="Arimo" w:cs="Arimo"/>
          <w:sz w:val="26"/>
          <w:szCs w:val="26"/>
        </w:rPr>
        <w:t>прямую</w:t>
      </w:r>
      <w:proofErr w:type="gramEnd"/>
      <w:r w:rsidR="003D310B" w:rsidRPr="00214948">
        <w:rPr>
          <w:rFonts w:ascii="Arimo" w:hAnsi="Arimo" w:cs="Arimo"/>
          <w:sz w:val="26"/>
          <w:szCs w:val="26"/>
        </w:rPr>
        <w:t xml:space="preserve"> связано с </w:t>
      </w:r>
      <w:r w:rsidR="00511EA0" w:rsidRPr="00214948">
        <w:rPr>
          <w:rFonts w:ascii="Arimo" w:hAnsi="Arimo" w:cs="Arimo"/>
          <w:sz w:val="26"/>
          <w:szCs w:val="26"/>
        </w:rPr>
        <w:t>развитие</w:t>
      </w:r>
      <w:r w:rsidR="003D310B" w:rsidRPr="00214948">
        <w:rPr>
          <w:rFonts w:ascii="Arimo" w:hAnsi="Arimo" w:cs="Arimo"/>
          <w:sz w:val="26"/>
          <w:szCs w:val="26"/>
        </w:rPr>
        <w:t>м</w:t>
      </w:r>
      <w:r w:rsidR="00511EA0" w:rsidRPr="00214948">
        <w:rPr>
          <w:rFonts w:ascii="Arimo" w:hAnsi="Arimo" w:cs="Arimo"/>
          <w:sz w:val="26"/>
          <w:szCs w:val="26"/>
        </w:rPr>
        <w:t xml:space="preserve"> речи </w:t>
      </w:r>
      <w:r w:rsidR="00656878" w:rsidRPr="00214948">
        <w:rPr>
          <w:rFonts w:ascii="Arimo" w:hAnsi="Arimo" w:cs="Arimo"/>
          <w:sz w:val="26"/>
          <w:szCs w:val="26"/>
        </w:rPr>
        <w:t>детей</w:t>
      </w:r>
      <w:r w:rsidR="006E3509" w:rsidRPr="00214948">
        <w:rPr>
          <w:rFonts w:ascii="Arimo" w:hAnsi="Arimo" w:cs="Arimo"/>
          <w:sz w:val="26"/>
          <w:szCs w:val="26"/>
        </w:rPr>
        <w:t xml:space="preserve">. Работа над вокалом на музыкальном занятии </w:t>
      </w:r>
      <w:r w:rsidR="007E02DF" w:rsidRPr="00214948">
        <w:rPr>
          <w:rFonts w:ascii="Arimo" w:hAnsi="Arimo" w:cs="Arimo"/>
          <w:sz w:val="26"/>
          <w:szCs w:val="26"/>
        </w:rPr>
        <w:t>включает в</w:t>
      </w:r>
      <w:r w:rsidR="0043270D" w:rsidRPr="00214948">
        <w:rPr>
          <w:rFonts w:ascii="Arimo" w:hAnsi="Arimo" w:cs="Arimo"/>
          <w:sz w:val="26"/>
          <w:szCs w:val="26"/>
        </w:rPr>
        <w:t xml:space="preserve"> себя работу над правильным </w:t>
      </w:r>
      <w:proofErr w:type="spellStart"/>
      <w:r w:rsidR="0043270D" w:rsidRPr="00214948">
        <w:rPr>
          <w:rFonts w:ascii="Arimo" w:hAnsi="Arimo" w:cs="Arimo"/>
          <w:sz w:val="26"/>
          <w:szCs w:val="26"/>
        </w:rPr>
        <w:t>звукоизвлечением</w:t>
      </w:r>
      <w:proofErr w:type="spellEnd"/>
      <w:r w:rsidR="0043270D" w:rsidRPr="00214948">
        <w:rPr>
          <w:rFonts w:ascii="Arimo" w:hAnsi="Arimo" w:cs="Arimo"/>
          <w:sz w:val="26"/>
          <w:szCs w:val="26"/>
        </w:rPr>
        <w:t>, дыханием</w:t>
      </w:r>
      <w:r w:rsidR="007E02DF" w:rsidRPr="00214948">
        <w:rPr>
          <w:rFonts w:ascii="Arimo" w:hAnsi="Arimo" w:cs="Arimo"/>
          <w:sz w:val="26"/>
          <w:szCs w:val="26"/>
        </w:rPr>
        <w:t xml:space="preserve">, </w:t>
      </w:r>
      <w:proofErr w:type="spellStart"/>
      <w:r w:rsidR="006C339A" w:rsidRPr="00214948">
        <w:rPr>
          <w:rFonts w:ascii="Arimo" w:hAnsi="Arimo" w:cs="Arimo"/>
          <w:sz w:val="26"/>
          <w:szCs w:val="26"/>
        </w:rPr>
        <w:t>звуковысотным</w:t>
      </w:r>
      <w:proofErr w:type="spellEnd"/>
      <w:r w:rsidR="006C339A" w:rsidRPr="00214948">
        <w:rPr>
          <w:rFonts w:ascii="Arimo" w:hAnsi="Arimo" w:cs="Arimo"/>
          <w:sz w:val="26"/>
          <w:szCs w:val="26"/>
        </w:rPr>
        <w:t xml:space="preserve"> слухом, </w:t>
      </w:r>
      <w:r w:rsidR="007E02DF" w:rsidRPr="00214948">
        <w:rPr>
          <w:rFonts w:ascii="Arimo" w:hAnsi="Arimo" w:cs="Arimo"/>
          <w:sz w:val="26"/>
          <w:szCs w:val="26"/>
        </w:rPr>
        <w:t xml:space="preserve">но прежде всего она </w:t>
      </w:r>
      <w:r w:rsidR="00492CC5" w:rsidRPr="00214948">
        <w:rPr>
          <w:rFonts w:ascii="Arimo" w:hAnsi="Arimo" w:cs="Arimo"/>
          <w:sz w:val="26"/>
          <w:szCs w:val="26"/>
        </w:rPr>
        <w:t>требует хорошей</w:t>
      </w:r>
      <w:r w:rsidR="00497273" w:rsidRPr="00214948">
        <w:rPr>
          <w:rFonts w:ascii="Arimo" w:hAnsi="Arimo" w:cs="Arimo"/>
          <w:sz w:val="26"/>
          <w:szCs w:val="26"/>
        </w:rPr>
        <w:t xml:space="preserve"> работы артикуляционного аппарата (губы</w:t>
      </w:r>
      <w:r w:rsidR="001B1B94" w:rsidRPr="00214948">
        <w:rPr>
          <w:rFonts w:ascii="Arimo" w:hAnsi="Arimo" w:cs="Arimo"/>
          <w:sz w:val="26"/>
          <w:szCs w:val="26"/>
        </w:rPr>
        <w:t>, язык) и развитие</w:t>
      </w:r>
      <w:r w:rsidR="00497273" w:rsidRPr="00214948">
        <w:rPr>
          <w:rFonts w:ascii="Arimo" w:hAnsi="Arimo" w:cs="Arimo"/>
          <w:sz w:val="26"/>
          <w:szCs w:val="26"/>
        </w:rPr>
        <w:t xml:space="preserve"> четкой дикц</w:t>
      </w:r>
      <w:r w:rsidR="00656878" w:rsidRPr="00214948">
        <w:rPr>
          <w:rFonts w:ascii="Arimo" w:hAnsi="Arimo" w:cs="Arimo"/>
          <w:sz w:val="26"/>
          <w:szCs w:val="26"/>
        </w:rPr>
        <w:t>ии</w:t>
      </w:r>
      <w:r w:rsidR="00497273" w:rsidRPr="00214948">
        <w:rPr>
          <w:rFonts w:ascii="Arimo" w:hAnsi="Arimo" w:cs="Arimo"/>
          <w:sz w:val="26"/>
          <w:szCs w:val="26"/>
        </w:rPr>
        <w:t xml:space="preserve">. </w:t>
      </w:r>
      <w:r w:rsidR="00656878" w:rsidRPr="00214948">
        <w:rPr>
          <w:rFonts w:ascii="Arimo" w:hAnsi="Arimo" w:cs="Arimo"/>
          <w:sz w:val="26"/>
          <w:szCs w:val="26"/>
        </w:rPr>
        <w:t xml:space="preserve">Отличным инструментом для решения </w:t>
      </w:r>
      <w:r w:rsidR="00492CC5" w:rsidRPr="00214948">
        <w:rPr>
          <w:rFonts w:ascii="Arimo" w:hAnsi="Arimo" w:cs="Arimo"/>
          <w:sz w:val="26"/>
          <w:szCs w:val="26"/>
        </w:rPr>
        <w:t xml:space="preserve"> данной задачи </w:t>
      </w:r>
      <w:r w:rsidR="00656878" w:rsidRPr="00214948">
        <w:rPr>
          <w:rFonts w:ascii="Arimo" w:hAnsi="Arimo" w:cs="Arimo"/>
          <w:sz w:val="26"/>
          <w:szCs w:val="26"/>
        </w:rPr>
        <w:t xml:space="preserve"> является </w:t>
      </w:r>
      <w:proofErr w:type="spellStart"/>
      <w:r w:rsidR="00656878" w:rsidRPr="00214948">
        <w:rPr>
          <w:rFonts w:ascii="Arimo" w:hAnsi="Arimo" w:cs="Arimo"/>
          <w:b/>
          <w:i/>
          <w:sz w:val="26"/>
          <w:szCs w:val="26"/>
        </w:rPr>
        <w:t>ритмодекламация</w:t>
      </w:r>
      <w:proofErr w:type="spellEnd"/>
      <w:r w:rsidR="00656878" w:rsidRPr="00214948">
        <w:rPr>
          <w:rFonts w:ascii="Arimo" w:hAnsi="Arimo" w:cs="Arimo"/>
          <w:b/>
          <w:i/>
          <w:sz w:val="26"/>
          <w:szCs w:val="26"/>
        </w:rPr>
        <w:t>.</w:t>
      </w:r>
    </w:p>
    <w:p w:rsidR="00492CC5" w:rsidRPr="00214948" w:rsidRDefault="00492CC5" w:rsidP="00492CC5">
      <w:pPr>
        <w:spacing w:after="0" w:line="240" w:lineRule="auto"/>
        <w:jc w:val="both"/>
        <w:rPr>
          <w:rFonts w:ascii="Arimo" w:hAnsi="Arimo" w:cs="Arimo"/>
          <w:b/>
          <w:sz w:val="26"/>
          <w:szCs w:val="26"/>
          <w:highlight w:val="cyan"/>
        </w:rPr>
      </w:pPr>
    </w:p>
    <w:p w:rsidR="00492CC5" w:rsidRPr="00214948" w:rsidRDefault="000D19A4" w:rsidP="00492CC5">
      <w:pPr>
        <w:spacing w:after="0" w:line="240" w:lineRule="auto"/>
        <w:jc w:val="both"/>
        <w:rPr>
          <w:rFonts w:ascii="Arimo" w:hAnsi="Arimo" w:cs="Arimo"/>
          <w:b/>
          <w:i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12</w:t>
      </w:r>
      <w:r w:rsidR="00492CC5" w:rsidRPr="00214948">
        <w:rPr>
          <w:rFonts w:ascii="Arimo" w:hAnsi="Arimo" w:cs="Arimo"/>
          <w:b/>
          <w:sz w:val="26"/>
          <w:szCs w:val="26"/>
          <w:highlight w:val="cyan"/>
        </w:rPr>
        <w:t>.</w:t>
      </w:r>
      <w:r w:rsidR="00492CC5" w:rsidRPr="00214948">
        <w:rPr>
          <w:rFonts w:ascii="Arimo" w:hAnsi="Arimo" w:cs="Arimo"/>
          <w:b/>
          <w:i/>
          <w:sz w:val="26"/>
          <w:szCs w:val="26"/>
          <w:highlight w:val="cyan"/>
        </w:rPr>
        <w:t xml:space="preserve"> </w:t>
      </w:r>
      <w:r w:rsidR="001B1B94" w:rsidRPr="00214948">
        <w:rPr>
          <w:rFonts w:ascii="Arimo" w:hAnsi="Arimo" w:cs="Arimo"/>
          <w:b/>
          <w:sz w:val="26"/>
          <w:szCs w:val="26"/>
        </w:rPr>
        <w:t>РИТМОДЕКЛАМАЦИЯ</w:t>
      </w:r>
      <w:r w:rsidR="001B1B94" w:rsidRPr="00214948">
        <w:rPr>
          <w:rFonts w:ascii="Arimo" w:hAnsi="Arimo" w:cs="Arimo"/>
          <w:sz w:val="26"/>
          <w:szCs w:val="26"/>
        </w:rPr>
        <w:t xml:space="preserve">  – это чёткое произнесение текста или стихов в заданном ритме. </w:t>
      </w:r>
      <w:proofErr w:type="spellStart"/>
      <w:r w:rsidR="00492CC5" w:rsidRPr="00214948">
        <w:rPr>
          <w:rFonts w:ascii="Arimo" w:hAnsi="Arimo" w:cs="Arimo"/>
          <w:sz w:val="26"/>
          <w:szCs w:val="26"/>
        </w:rPr>
        <w:t>Ритмодекламация</w:t>
      </w:r>
      <w:proofErr w:type="spellEnd"/>
      <w:r w:rsidR="00492CC5" w:rsidRPr="00214948">
        <w:rPr>
          <w:rFonts w:ascii="Arimo" w:hAnsi="Arimo" w:cs="Arimo"/>
          <w:sz w:val="26"/>
          <w:szCs w:val="26"/>
        </w:rPr>
        <w:t>  может идти на фоне ритмического сопровождения звучащих жестов (хлопки, шлепки, щелчки, притопы и т. п., шумовых инструментов, звучания мелодии). Может сопровождаться различными движениями, что помогает детям телесно пережить ощущение темпа, динамики, ритма, речи.</w:t>
      </w:r>
    </w:p>
    <w:p w:rsidR="00492CC5" w:rsidRPr="00214948" w:rsidRDefault="00492CC5" w:rsidP="00492CC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1B1B94" w:rsidRPr="00214948" w:rsidRDefault="001B1B94" w:rsidP="001B1B94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Основная цель </w:t>
      </w:r>
      <w:proofErr w:type="spellStart"/>
      <w:r w:rsidRPr="00214948">
        <w:rPr>
          <w:rFonts w:ascii="Arimo" w:hAnsi="Arimo" w:cs="Arimo"/>
          <w:sz w:val="26"/>
          <w:szCs w:val="26"/>
        </w:rPr>
        <w:t>ритмодекламации</w:t>
      </w:r>
      <w:proofErr w:type="spellEnd"/>
      <w:r w:rsidRPr="00214948">
        <w:rPr>
          <w:rFonts w:ascii="Arimo" w:hAnsi="Arimo" w:cs="Arimo"/>
          <w:sz w:val="26"/>
          <w:szCs w:val="26"/>
        </w:rPr>
        <w:t> – это, прежде всего, развитие музыкального, поэтического слуха, чувства слова, воображения. Главное правило </w:t>
      </w:r>
      <w:proofErr w:type="spellStart"/>
      <w:r w:rsidRPr="00214948">
        <w:rPr>
          <w:rFonts w:ascii="Arimo" w:hAnsi="Arimo" w:cs="Arimo"/>
          <w:sz w:val="26"/>
          <w:szCs w:val="26"/>
        </w:rPr>
        <w:t>ритмодекламации</w:t>
      </w:r>
      <w:proofErr w:type="spellEnd"/>
      <w:r w:rsidRPr="00214948">
        <w:rPr>
          <w:rFonts w:ascii="Arimo" w:hAnsi="Arimo" w:cs="Arimo"/>
          <w:sz w:val="26"/>
          <w:szCs w:val="26"/>
        </w:rPr>
        <w:t>: каждое слово, каждый слог, звук воспроизводится осмысленно, с искренним отношением исполнителя к звучащей речи.</w:t>
      </w:r>
    </w:p>
    <w:p w:rsidR="00AF5B42" w:rsidRPr="00214948" w:rsidRDefault="00AF5B42" w:rsidP="00492CC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492CC5" w:rsidRPr="00214948" w:rsidRDefault="00492CC5" w:rsidP="00492CC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Их я использую в своей работе в виде разминки. Они помогают увеличить темп деятельности, переключиться детям с одного вида деятельности на другой, и вновь включиться в работу. Такие упражнения влияют на развитие концентрации и устойчивости внимания.</w:t>
      </w:r>
    </w:p>
    <w:p w:rsidR="00CC217B" w:rsidRPr="00214948" w:rsidRDefault="00CC217B" w:rsidP="001B1B94">
      <w:pPr>
        <w:spacing w:after="0" w:line="240" w:lineRule="auto"/>
        <w:jc w:val="both"/>
        <w:rPr>
          <w:rFonts w:ascii="Tahoma" w:hAnsi="Tahoma" w:cs="Tahoma"/>
          <w:color w:val="464646"/>
          <w:sz w:val="26"/>
          <w:szCs w:val="26"/>
          <w:shd w:val="clear" w:color="auto" w:fill="F9FAFA"/>
        </w:rPr>
      </w:pPr>
    </w:p>
    <w:p w:rsidR="00CC217B" w:rsidRPr="00214948" w:rsidRDefault="000D19A4" w:rsidP="00CC217B">
      <w:pPr>
        <w:rPr>
          <w:rFonts w:ascii="Arimo" w:hAnsi="Arimo" w:cs="Arimo"/>
          <w:b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СЛАД 13</w:t>
      </w:r>
      <w:r w:rsidR="00CC217B" w:rsidRPr="00214948">
        <w:rPr>
          <w:rFonts w:ascii="Arimo" w:hAnsi="Arimo" w:cs="Arimo"/>
          <w:b/>
          <w:sz w:val="26"/>
          <w:szCs w:val="26"/>
          <w:highlight w:val="cyan"/>
        </w:rPr>
        <w:t>.                                                  ВИДЕО</w:t>
      </w:r>
    </w:p>
    <w:p w:rsidR="00BA7676" w:rsidRPr="00214948" w:rsidRDefault="000D19A4" w:rsidP="00492CC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14.</w:t>
      </w:r>
      <w:r w:rsidRPr="00214948">
        <w:rPr>
          <w:rFonts w:ascii="Arimo" w:hAnsi="Arimo" w:cs="Arimo"/>
          <w:sz w:val="26"/>
          <w:szCs w:val="26"/>
        </w:rPr>
        <w:t xml:space="preserve"> </w:t>
      </w:r>
      <w:r w:rsidR="00965744" w:rsidRPr="00214948">
        <w:rPr>
          <w:rFonts w:ascii="Arimo" w:hAnsi="Arimo" w:cs="Arimo"/>
          <w:sz w:val="26"/>
          <w:szCs w:val="26"/>
        </w:rPr>
        <w:t xml:space="preserve">Роль памяти и внимания в </w:t>
      </w:r>
      <w:r w:rsidR="00BA7676" w:rsidRPr="00214948">
        <w:rPr>
          <w:rFonts w:ascii="Arimo" w:hAnsi="Arimo" w:cs="Arimo"/>
          <w:sz w:val="26"/>
          <w:szCs w:val="26"/>
        </w:rPr>
        <w:t>музыкальном развитии ребенка огромна. Запоминать слова песен и игр, движения в танцевальных композициях, определенные построения в музыкальном зале</w:t>
      </w:r>
      <w:r w:rsidR="00965744" w:rsidRPr="00214948">
        <w:rPr>
          <w:rFonts w:ascii="Arimo" w:hAnsi="Arimo" w:cs="Arimo"/>
          <w:sz w:val="26"/>
          <w:szCs w:val="26"/>
        </w:rPr>
        <w:t xml:space="preserve"> — все это связано с работой памяти.</w:t>
      </w:r>
      <w:r w:rsidR="00BA7676" w:rsidRPr="00214948">
        <w:rPr>
          <w:rFonts w:ascii="Arimo" w:hAnsi="Arimo" w:cs="Arimo"/>
          <w:sz w:val="26"/>
          <w:szCs w:val="26"/>
        </w:rPr>
        <w:t xml:space="preserve"> </w:t>
      </w:r>
      <w:r w:rsidR="00D37F5F" w:rsidRPr="00214948">
        <w:rPr>
          <w:rFonts w:ascii="Arimo" w:hAnsi="Arimo" w:cs="Arimo"/>
          <w:sz w:val="26"/>
          <w:szCs w:val="26"/>
        </w:rPr>
        <w:t>Для тренировки</w:t>
      </w:r>
      <w:r w:rsidR="00965744" w:rsidRPr="00214948">
        <w:rPr>
          <w:rFonts w:ascii="Arimo" w:hAnsi="Arimo" w:cs="Arimo"/>
          <w:sz w:val="26"/>
          <w:szCs w:val="26"/>
        </w:rPr>
        <w:t xml:space="preserve"> д</w:t>
      </w:r>
      <w:r w:rsidR="00CD28FE" w:rsidRPr="00214948">
        <w:rPr>
          <w:rFonts w:ascii="Arimo" w:hAnsi="Arimo" w:cs="Arimo"/>
          <w:sz w:val="26"/>
          <w:szCs w:val="26"/>
        </w:rPr>
        <w:t xml:space="preserve">етей </w:t>
      </w:r>
      <w:r w:rsidR="00965744" w:rsidRPr="00214948">
        <w:rPr>
          <w:rFonts w:ascii="Arimo" w:hAnsi="Arimo" w:cs="Arimo"/>
          <w:sz w:val="26"/>
          <w:szCs w:val="26"/>
        </w:rPr>
        <w:t xml:space="preserve">успешному </w:t>
      </w:r>
      <w:r w:rsidR="00CD28FE" w:rsidRPr="00214948">
        <w:rPr>
          <w:rFonts w:ascii="Arimo" w:hAnsi="Arimo" w:cs="Arimo"/>
          <w:sz w:val="26"/>
          <w:szCs w:val="26"/>
        </w:rPr>
        <w:t xml:space="preserve">и быстрому запоминанию </w:t>
      </w:r>
      <w:r w:rsidR="00D37F5F" w:rsidRPr="00214948">
        <w:rPr>
          <w:rFonts w:ascii="Arimo" w:hAnsi="Arimo" w:cs="Arimo"/>
          <w:sz w:val="26"/>
          <w:szCs w:val="26"/>
        </w:rPr>
        <w:t xml:space="preserve"> </w:t>
      </w:r>
      <w:r w:rsidR="00B03957" w:rsidRPr="00214948">
        <w:rPr>
          <w:rFonts w:ascii="Arimo" w:hAnsi="Arimo" w:cs="Arimo"/>
          <w:sz w:val="26"/>
          <w:szCs w:val="26"/>
        </w:rPr>
        <w:t xml:space="preserve">прекрасно </w:t>
      </w:r>
      <w:r w:rsidR="00D37F5F" w:rsidRPr="00214948">
        <w:rPr>
          <w:rFonts w:ascii="Arimo" w:hAnsi="Arimo" w:cs="Arimo"/>
          <w:sz w:val="26"/>
          <w:szCs w:val="26"/>
        </w:rPr>
        <w:t>подходит</w:t>
      </w:r>
      <w:r w:rsidR="00CD28FE" w:rsidRPr="00214948">
        <w:rPr>
          <w:rFonts w:ascii="Arimo" w:hAnsi="Arimo" w:cs="Arimo"/>
          <w:sz w:val="26"/>
          <w:szCs w:val="26"/>
        </w:rPr>
        <w:t xml:space="preserve"> </w:t>
      </w:r>
      <w:r w:rsidR="00965744" w:rsidRPr="00214948">
        <w:rPr>
          <w:rFonts w:ascii="Arimo" w:hAnsi="Arimo" w:cs="Arimo"/>
          <w:sz w:val="26"/>
          <w:szCs w:val="26"/>
        </w:rPr>
        <w:t xml:space="preserve">смысловой </w:t>
      </w:r>
      <w:r w:rsidR="00CD28FE" w:rsidRPr="00214948">
        <w:rPr>
          <w:rFonts w:ascii="Arimo" w:hAnsi="Arimo" w:cs="Arimo"/>
          <w:sz w:val="26"/>
          <w:szCs w:val="26"/>
        </w:rPr>
        <w:t>метод группиров</w:t>
      </w:r>
      <w:r w:rsidR="00D37F5F" w:rsidRPr="00214948">
        <w:rPr>
          <w:rFonts w:ascii="Arimo" w:hAnsi="Arimo" w:cs="Arimo"/>
          <w:sz w:val="26"/>
          <w:szCs w:val="26"/>
        </w:rPr>
        <w:t xml:space="preserve">ки, который в </w:t>
      </w:r>
      <w:proofErr w:type="spellStart"/>
      <w:r w:rsidR="00D37F5F" w:rsidRPr="00214948">
        <w:rPr>
          <w:rFonts w:ascii="Arimo" w:hAnsi="Arimo" w:cs="Arimo"/>
          <w:sz w:val="26"/>
          <w:szCs w:val="26"/>
        </w:rPr>
        <w:t>нейроиграх</w:t>
      </w:r>
      <w:proofErr w:type="spellEnd"/>
      <w:r w:rsidR="00D37F5F" w:rsidRPr="00214948">
        <w:rPr>
          <w:rFonts w:ascii="Arimo" w:hAnsi="Arimo" w:cs="Arimo"/>
          <w:sz w:val="26"/>
          <w:szCs w:val="26"/>
        </w:rPr>
        <w:t xml:space="preserve"> представлен музыкальным</w:t>
      </w:r>
      <w:r w:rsidR="00BA7676" w:rsidRPr="00214948">
        <w:rPr>
          <w:rFonts w:ascii="Arimo" w:hAnsi="Arimo" w:cs="Arimo"/>
          <w:sz w:val="26"/>
          <w:szCs w:val="26"/>
        </w:rPr>
        <w:t xml:space="preserve"> </w:t>
      </w:r>
      <w:r w:rsidR="00CD28FE" w:rsidRPr="00214948">
        <w:rPr>
          <w:rFonts w:ascii="Arimo" w:hAnsi="Arimo" w:cs="Arimo"/>
          <w:sz w:val="26"/>
          <w:szCs w:val="26"/>
        </w:rPr>
        <w:t xml:space="preserve"> т</w:t>
      </w:r>
      <w:r w:rsidR="00BA7676" w:rsidRPr="00214948">
        <w:rPr>
          <w:rFonts w:ascii="Arimo" w:hAnsi="Arimo" w:cs="Arimo"/>
          <w:sz w:val="26"/>
          <w:szCs w:val="26"/>
        </w:rPr>
        <w:t>ренажер</w:t>
      </w:r>
      <w:r w:rsidR="00D37F5F" w:rsidRPr="00214948">
        <w:rPr>
          <w:rFonts w:ascii="Arimo" w:hAnsi="Arimo" w:cs="Arimo"/>
          <w:sz w:val="26"/>
          <w:szCs w:val="26"/>
        </w:rPr>
        <w:t xml:space="preserve">ом </w:t>
      </w:r>
      <w:r w:rsidR="00BA7676" w:rsidRPr="00214948">
        <w:rPr>
          <w:rFonts w:ascii="Arimo" w:hAnsi="Arimo" w:cs="Arimo"/>
          <w:sz w:val="26"/>
          <w:szCs w:val="26"/>
        </w:rPr>
        <w:t xml:space="preserve"> </w:t>
      </w:r>
      <w:r w:rsidR="00CD28FE" w:rsidRPr="00214948">
        <w:rPr>
          <w:rFonts w:ascii="Arimo" w:hAnsi="Arimo" w:cs="Arimo"/>
          <w:sz w:val="26"/>
          <w:szCs w:val="26"/>
        </w:rPr>
        <w:t>«</w:t>
      </w:r>
      <w:proofErr w:type="spellStart"/>
      <w:r w:rsidR="00CD28FE" w:rsidRPr="00214948">
        <w:rPr>
          <w:rFonts w:ascii="Arimo" w:hAnsi="Arimo" w:cs="Arimo"/>
          <w:sz w:val="26"/>
          <w:szCs w:val="26"/>
        </w:rPr>
        <w:t>Мемори</w:t>
      </w:r>
      <w:proofErr w:type="spellEnd"/>
      <w:r w:rsidR="00CD28FE" w:rsidRPr="00214948">
        <w:rPr>
          <w:rFonts w:ascii="Arimo" w:hAnsi="Arimo" w:cs="Arimo"/>
          <w:sz w:val="26"/>
          <w:szCs w:val="26"/>
        </w:rPr>
        <w:t>».</w:t>
      </w:r>
    </w:p>
    <w:p w:rsidR="00CD28FE" w:rsidRPr="00214948" w:rsidRDefault="00CD28FE" w:rsidP="00CD28FE">
      <w:pPr>
        <w:spacing w:after="0" w:line="240" w:lineRule="auto"/>
        <w:jc w:val="both"/>
        <w:rPr>
          <w:rFonts w:ascii="Arimo" w:hAnsi="Arimo" w:cs="Arimo"/>
          <w:b/>
          <w:i/>
          <w:sz w:val="26"/>
          <w:szCs w:val="26"/>
          <w:highlight w:val="cyan"/>
        </w:rPr>
      </w:pPr>
    </w:p>
    <w:p w:rsidR="007C4FEE" w:rsidRPr="00214948" w:rsidRDefault="000D19A4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15</w:t>
      </w:r>
      <w:r w:rsidR="00782EEA" w:rsidRPr="00214948">
        <w:rPr>
          <w:rFonts w:ascii="Arimo" w:hAnsi="Arimo" w:cs="Arimo"/>
          <w:b/>
          <w:i/>
          <w:sz w:val="26"/>
          <w:szCs w:val="26"/>
          <w:highlight w:val="cyan"/>
        </w:rPr>
        <w:t xml:space="preserve">. </w:t>
      </w:r>
      <w:r w:rsidR="00492CC5" w:rsidRPr="00214948">
        <w:rPr>
          <w:rFonts w:ascii="Arimo" w:hAnsi="Arimo" w:cs="Arimo"/>
          <w:sz w:val="26"/>
          <w:szCs w:val="26"/>
        </w:rPr>
        <w:t>Для организации тренажера, я использовала цветные салфетки из</w:t>
      </w:r>
      <w:r w:rsidR="007E02DF" w:rsidRPr="00214948">
        <w:rPr>
          <w:rFonts w:ascii="Arimo" w:hAnsi="Arimo" w:cs="Arimo"/>
          <w:sz w:val="26"/>
          <w:szCs w:val="26"/>
        </w:rPr>
        <w:t xml:space="preserve"> рогожки, </w:t>
      </w:r>
      <w:r w:rsidR="00492CC5" w:rsidRPr="00214948">
        <w:rPr>
          <w:rFonts w:ascii="Arimo" w:hAnsi="Arimo" w:cs="Arimo"/>
          <w:sz w:val="26"/>
          <w:szCs w:val="26"/>
        </w:rPr>
        <w:t>цветные диски, платочки, листы цветной бумаги</w:t>
      </w:r>
      <w:r w:rsidR="00B03957" w:rsidRPr="00214948">
        <w:rPr>
          <w:rFonts w:ascii="Arimo" w:hAnsi="Arimo" w:cs="Arimo"/>
          <w:sz w:val="26"/>
          <w:szCs w:val="26"/>
        </w:rPr>
        <w:t>, кубики, картинки с геометрическими фигурами и т. д.</w:t>
      </w:r>
      <w:r w:rsidR="007E02DF" w:rsidRPr="00214948">
        <w:rPr>
          <w:rFonts w:ascii="Arimo" w:hAnsi="Arimo" w:cs="Arimo"/>
          <w:sz w:val="26"/>
          <w:szCs w:val="26"/>
        </w:rPr>
        <w:t xml:space="preserve"> Вариантов таких </w:t>
      </w:r>
      <w:proofErr w:type="spellStart"/>
      <w:r w:rsidR="007E02DF" w:rsidRPr="00214948">
        <w:rPr>
          <w:rFonts w:ascii="Arimo" w:hAnsi="Arimo" w:cs="Arimo"/>
          <w:sz w:val="26"/>
          <w:szCs w:val="26"/>
        </w:rPr>
        <w:t>нейроигр</w:t>
      </w:r>
      <w:proofErr w:type="spellEnd"/>
      <w:r w:rsidR="007E02DF" w:rsidRPr="00214948">
        <w:rPr>
          <w:rFonts w:ascii="Arimo" w:hAnsi="Arimo" w:cs="Arimo"/>
          <w:sz w:val="26"/>
          <w:szCs w:val="26"/>
        </w:rPr>
        <w:t xml:space="preserve"> может быть много, но главный принцип исполнения один – повторить под музыку, следуя ритмическому рисунку мелодии, определенную очередность различных картинок или </w:t>
      </w:r>
      <w:r w:rsidR="008A300D" w:rsidRPr="00214948">
        <w:rPr>
          <w:rFonts w:ascii="Arimo" w:hAnsi="Arimo" w:cs="Arimo"/>
          <w:sz w:val="26"/>
          <w:szCs w:val="26"/>
        </w:rPr>
        <w:t>озвучить мелодию музыкальными инструментами</w:t>
      </w:r>
      <w:r w:rsidR="007E02DF" w:rsidRPr="00214948">
        <w:rPr>
          <w:rFonts w:ascii="Arimo" w:hAnsi="Arimo" w:cs="Arimo"/>
          <w:sz w:val="26"/>
          <w:szCs w:val="26"/>
        </w:rPr>
        <w:t xml:space="preserve">. </w:t>
      </w:r>
      <w:r w:rsidR="008A300D" w:rsidRPr="00214948">
        <w:rPr>
          <w:rFonts w:ascii="Arimo" w:hAnsi="Arimo" w:cs="Arimo"/>
          <w:sz w:val="26"/>
          <w:szCs w:val="26"/>
        </w:rPr>
        <w:t xml:space="preserve">Сложность таких видов </w:t>
      </w:r>
      <w:proofErr w:type="spellStart"/>
      <w:r w:rsidR="008A300D" w:rsidRPr="00214948">
        <w:rPr>
          <w:rFonts w:ascii="Arimo" w:hAnsi="Arimo" w:cs="Arimo"/>
          <w:sz w:val="26"/>
          <w:szCs w:val="26"/>
        </w:rPr>
        <w:t>нейроигр</w:t>
      </w:r>
      <w:proofErr w:type="spellEnd"/>
      <w:r w:rsidR="008A300D" w:rsidRPr="00214948">
        <w:rPr>
          <w:rFonts w:ascii="Arimo" w:hAnsi="Arimo" w:cs="Arimo"/>
          <w:sz w:val="26"/>
          <w:szCs w:val="26"/>
        </w:rPr>
        <w:t xml:space="preserve"> заключена</w:t>
      </w:r>
      <w:r w:rsidR="007E02DF" w:rsidRPr="00214948">
        <w:rPr>
          <w:rFonts w:ascii="Arimo" w:hAnsi="Arimo" w:cs="Arimo"/>
          <w:sz w:val="26"/>
          <w:szCs w:val="26"/>
        </w:rPr>
        <w:t xml:space="preserve"> в </w:t>
      </w:r>
      <w:r w:rsidR="008A300D" w:rsidRPr="00214948">
        <w:rPr>
          <w:rFonts w:ascii="Arimo" w:hAnsi="Arimo" w:cs="Arimo"/>
          <w:sz w:val="26"/>
          <w:szCs w:val="26"/>
        </w:rPr>
        <w:t>зеркальном принципе восприятия и запоминания движений.</w:t>
      </w:r>
      <w:r w:rsidR="006C339A" w:rsidRPr="00214948">
        <w:rPr>
          <w:rFonts w:ascii="Arimo" w:hAnsi="Arimo" w:cs="Arimo"/>
          <w:sz w:val="26"/>
          <w:szCs w:val="26"/>
        </w:rPr>
        <w:t xml:space="preserve"> </w:t>
      </w:r>
    </w:p>
    <w:p w:rsidR="008A300D" w:rsidRPr="00214948" w:rsidRDefault="008A300D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FD316D" w:rsidRPr="00214948" w:rsidRDefault="00FD316D" w:rsidP="00FD316D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Тренажер «</w:t>
      </w:r>
      <w:proofErr w:type="spellStart"/>
      <w:r w:rsidRPr="00214948">
        <w:rPr>
          <w:rFonts w:ascii="Arimo" w:hAnsi="Arimo" w:cs="Arimo"/>
          <w:sz w:val="26"/>
          <w:szCs w:val="26"/>
        </w:rPr>
        <w:t>Мемори</w:t>
      </w:r>
      <w:proofErr w:type="spellEnd"/>
      <w:r w:rsidRPr="00214948">
        <w:rPr>
          <w:rFonts w:ascii="Arimo" w:hAnsi="Arimo" w:cs="Arimo"/>
          <w:sz w:val="26"/>
          <w:szCs w:val="26"/>
        </w:rPr>
        <w:t xml:space="preserve">» очень универсален. В него можно играть не только на музыкальных занятиях, но и  использовать в совместной деятельности с детьми в любых режимных моментах и даже на прогулке с использованием стола. </w:t>
      </w:r>
    </w:p>
    <w:p w:rsidR="00FD316D" w:rsidRPr="00214948" w:rsidRDefault="00FD316D" w:rsidP="00FD316D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8A300D" w:rsidRPr="00214948" w:rsidRDefault="000D19A4" w:rsidP="00517395">
      <w:pPr>
        <w:spacing w:after="0" w:line="240" w:lineRule="auto"/>
        <w:jc w:val="both"/>
        <w:rPr>
          <w:rFonts w:ascii="Arimo" w:hAnsi="Arimo" w:cs="Arimo"/>
          <w:b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16</w:t>
      </w:r>
      <w:r w:rsidR="008A300D" w:rsidRPr="00214948">
        <w:rPr>
          <w:rFonts w:ascii="Arimo" w:hAnsi="Arimo" w:cs="Arimo"/>
          <w:b/>
          <w:sz w:val="26"/>
          <w:szCs w:val="26"/>
          <w:highlight w:val="cyan"/>
        </w:rPr>
        <w:t>.                                      ВИДЕО</w:t>
      </w:r>
    </w:p>
    <w:p w:rsidR="008A300D" w:rsidRPr="00214948" w:rsidRDefault="008A300D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FC2C7C" w:rsidRPr="00214948" w:rsidRDefault="00776C10" w:rsidP="00FC2C7C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i/>
          <w:sz w:val="26"/>
          <w:szCs w:val="26"/>
          <w:highlight w:val="cyan"/>
        </w:rPr>
        <w:lastRenderedPageBreak/>
        <w:t>С</w:t>
      </w:r>
      <w:r w:rsidR="000D19A4" w:rsidRPr="00214948">
        <w:rPr>
          <w:rFonts w:ascii="Arimo" w:hAnsi="Arimo" w:cs="Arimo"/>
          <w:b/>
          <w:i/>
          <w:sz w:val="26"/>
          <w:szCs w:val="26"/>
          <w:highlight w:val="cyan"/>
        </w:rPr>
        <w:t>ЛАЙД 17</w:t>
      </w:r>
      <w:r w:rsidR="00782EEA" w:rsidRPr="00214948">
        <w:rPr>
          <w:rFonts w:ascii="Arimo" w:hAnsi="Arimo" w:cs="Arimo"/>
          <w:b/>
          <w:i/>
          <w:sz w:val="26"/>
          <w:szCs w:val="26"/>
          <w:highlight w:val="cyan"/>
        </w:rPr>
        <w:t xml:space="preserve">. </w:t>
      </w:r>
      <w:r w:rsidR="00FC2C7C" w:rsidRPr="00214948">
        <w:rPr>
          <w:rFonts w:ascii="Arimo" w:hAnsi="Arimo" w:cs="Arimo"/>
          <w:sz w:val="26"/>
          <w:szCs w:val="26"/>
        </w:rPr>
        <w:t xml:space="preserve">Занимаясь музыкой с детьми, я заметила, что движения для детей – это органическая и естественная потребность. </w:t>
      </w:r>
      <w:r w:rsidR="00CC2D8E" w:rsidRPr="00214948">
        <w:rPr>
          <w:rFonts w:ascii="Arimo" w:hAnsi="Arimo" w:cs="Arimo"/>
          <w:sz w:val="26"/>
          <w:szCs w:val="26"/>
        </w:rPr>
        <w:t xml:space="preserve">А сочетание движений с музыкой – прекрасная возможность научить детей понимать музыку  языком тела и пластики.  </w:t>
      </w:r>
      <w:r w:rsidR="00FC2C7C" w:rsidRPr="00214948">
        <w:rPr>
          <w:rFonts w:ascii="Arimo" w:hAnsi="Arimo" w:cs="Arimo"/>
          <w:sz w:val="26"/>
          <w:szCs w:val="26"/>
        </w:rPr>
        <w:t>Именно поэтому, формирован</w:t>
      </w:r>
      <w:r w:rsidR="00665D16" w:rsidRPr="00214948">
        <w:rPr>
          <w:rFonts w:ascii="Arimo" w:hAnsi="Arimo" w:cs="Arimo"/>
          <w:sz w:val="26"/>
          <w:szCs w:val="26"/>
        </w:rPr>
        <w:t xml:space="preserve">ие у </w:t>
      </w:r>
      <w:r w:rsidR="00FC2C7C" w:rsidRPr="00214948">
        <w:rPr>
          <w:rFonts w:ascii="Arimo" w:hAnsi="Arimo" w:cs="Arimo"/>
          <w:sz w:val="26"/>
          <w:szCs w:val="26"/>
        </w:rPr>
        <w:t>навыков танцевального творчества является не только одной из самых важных программных задач, но и необходимым условием полного и гармоничного детского развития и воспитания на музыкальных занятиях в ДОУ.</w:t>
      </w:r>
    </w:p>
    <w:p w:rsidR="002973B3" w:rsidRPr="00214948" w:rsidRDefault="002973B3" w:rsidP="002973B3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2973B3" w:rsidRPr="00214948" w:rsidRDefault="002973B3" w:rsidP="002973B3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sz w:val="26"/>
          <w:szCs w:val="26"/>
        </w:rPr>
        <w:t>Однако, разучи</w:t>
      </w:r>
      <w:r w:rsidR="00665D16" w:rsidRPr="00214948">
        <w:rPr>
          <w:rFonts w:ascii="Arimo" w:hAnsi="Arimo" w:cs="Arimo"/>
          <w:sz w:val="26"/>
          <w:szCs w:val="26"/>
        </w:rPr>
        <w:t xml:space="preserve">вая танцы и </w:t>
      </w:r>
      <w:proofErr w:type="gramStart"/>
      <w:r w:rsidR="00665D16" w:rsidRPr="00214948">
        <w:rPr>
          <w:rFonts w:ascii="Arimo" w:hAnsi="Arimo" w:cs="Arimo"/>
          <w:sz w:val="26"/>
          <w:szCs w:val="26"/>
        </w:rPr>
        <w:t>ритмические упражн</w:t>
      </w:r>
      <w:r w:rsidR="00DD62B7" w:rsidRPr="00214948">
        <w:rPr>
          <w:rFonts w:ascii="Arimo" w:hAnsi="Arimo" w:cs="Arimo"/>
          <w:sz w:val="26"/>
          <w:szCs w:val="26"/>
        </w:rPr>
        <w:t>е</w:t>
      </w:r>
      <w:r w:rsidR="00665D16" w:rsidRPr="00214948">
        <w:rPr>
          <w:rFonts w:ascii="Arimo" w:hAnsi="Arimo" w:cs="Arimo"/>
          <w:sz w:val="26"/>
          <w:szCs w:val="26"/>
        </w:rPr>
        <w:t>ния</w:t>
      </w:r>
      <w:proofErr w:type="gramEnd"/>
      <w:r w:rsidRPr="00214948">
        <w:rPr>
          <w:rFonts w:ascii="Arimo" w:hAnsi="Arimo" w:cs="Arimo"/>
          <w:sz w:val="26"/>
          <w:szCs w:val="26"/>
        </w:rPr>
        <w:t xml:space="preserve">, я заметила, что многие  ребята плохо переключаются с одного движения на другое, моторно не ловкие, им сложно танцевать в ансамбле и  вместе со всей группой. А ведь для развития танцевального творчества необходимо, чтобы дети не только эмоционально откликались на музыку, </w:t>
      </w:r>
      <w:r w:rsidR="00665D16" w:rsidRPr="00214948">
        <w:rPr>
          <w:rFonts w:ascii="Arimo" w:hAnsi="Arimo" w:cs="Arimo"/>
          <w:sz w:val="26"/>
          <w:szCs w:val="26"/>
        </w:rPr>
        <w:t xml:space="preserve">но и самим запомнить и исполнить определенную последовательность </w:t>
      </w:r>
      <w:r w:rsidRPr="00214948">
        <w:rPr>
          <w:rFonts w:ascii="Arimo" w:hAnsi="Arimo" w:cs="Arimo"/>
          <w:sz w:val="26"/>
          <w:szCs w:val="26"/>
        </w:rPr>
        <w:t xml:space="preserve"> </w:t>
      </w:r>
      <w:r w:rsidR="00665D16" w:rsidRPr="00214948">
        <w:rPr>
          <w:rFonts w:ascii="Arimo" w:hAnsi="Arimo" w:cs="Arimo"/>
          <w:sz w:val="26"/>
          <w:szCs w:val="26"/>
        </w:rPr>
        <w:t xml:space="preserve">движений, а так же </w:t>
      </w:r>
      <w:r w:rsidRPr="00214948">
        <w:rPr>
          <w:rFonts w:ascii="Arimo" w:hAnsi="Arimo" w:cs="Arimo"/>
          <w:sz w:val="26"/>
          <w:szCs w:val="26"/>
        </w:rPr>
        <w:t>сво</w:t>
      </w:r>
      <w:r w:rsidR="00665D16" w:rsidRPr="00214948">
        <w:rPr>
          <w:rFonts w:ascii="Arimo" w:hAnsi="Arimo" w:cs="Arimo"/>
          <w:sz w:val="26"/>
          <w:szCs w:val="26"/>
        </w:rPr>
        <w:t>бодно взаимодействовать</w:t>
      </w:r>
      <w:r w:rsidRPr="00214948">
        <w:rPr>
          <w:rFonts w:ascii="Arimo" w:hAnsi="Arimo" w:cs="Arimo"/>
          <w:sz w:val="26"/>
          <w:szCs w:val="26"/>
        </w:rPr>
        <w:t xml:space="preserve"> вместе с другими детьми в рамках одной танцевальной композиции.  </w:t>
      </w:r>
    </w:p>
    <w:p w:rsidR="00FD316D" w:rsidRPr="00214948" w:rsidRDefault="00FD316D" w:rsidP="00FD316D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2973B3" w:rsidRPr="00214948" w:rsidRDefault="000D19A4" w:rsidP="000C77CF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18</w:t>
      </w:r>
      <w:r w:rsidR="00782EEA" w:rsidRPr="00214948">
        <w:rPr>
          <w:rFonts w:ascii="Arimo" w:hAnsi="Arimo" w:cs="Arimo"/>
          <w:b/>
          <w:sz w:val="26"/>
          <w:szCs w:val="26"/>
          <w:highlight w:val="cyan"/>
        </w:rPr>
        <w:t>.</w:t>
      </w:r>
      <w:r w:rsidR="000459A9" w:rsidRPr="00214948">
        <w:rPr>
          <w:rFonts w:ascii="Arimo" w:hAnsi="Arimo" w:cs="Arimo"/>
          <w:b/>
          <w:i/>
          <w:sz w:val="26"/>
          <w:szCs w:val="26"/>
          <w:highlight w:val="cyan"/>
        </w:rPr>
        <w:t xml:space="preserve"> </w:t>
      </w:r>
      <w:r w:rsidR="00FC2C7C" w:rsidRPr="00214948">
        <w:rPr>
          <w:rFonts w:ascii="Arimo" w:hAnsi="Arimo" w:cs="Arimo"/>
          <w:b/>
          <w:i/>
          <w:sz w:val="26"/>
          <w:szCs w:val="26"/>
        </w:rPr>
        <w:t xml:space="preserve">Танцевальные </w:t>
      </w:r>
      <w:proofErr w:type="spellStart"/>
      <w:r w:rsidR="00FC2C7C" w:rsidRPr="00214948">
        <w:rPr>
          <w:rFonts w:ascii="Arimo" w:hAnsi="Arimo" w:cs="Arimo"/>
          <w:b/>
          <w:i/>
          <w:sz w:val="26"/>
          <w:szCs w:val="26"/>
        </w:rPr>
        <w:t>н</w:t>
      </w:r>
      <w:r w:rsidR="00246E4B" w:rsidRPr="00214948">
        <w:rPr>
          <w:rFonts w:ascii="Arimo" w:hAnsi="Arimo" w:cs="Arimo"/>
          <w:b/>
          <w:i/>
          <w:sz w:val="26"/>
          <w:szCs w:val="26"/>
        </w:rPr>
        <w:t>е</w:t>
      </w:r>
      <w:r w:rsidR="00FC2C7C" w:rsidRPr="00214948">
        <w:rPr>
          <w:rFonts w:ascii="Arimo" w:hAnsi="Arimo" w:cs="Arimo"/>
          <w:b/>
          <w:i/>
          <w:sz w:val="26"/>
          <w:szCs w:val="26"/>
        </w:rPr>
        <w:t>йроигры</w:t>
      </w:r>
      <w:proofErr w:type="spellEnd"/>
      <w:r w:rsidR="00FC2C7C" w:rsidRPr="00214948">
        <w:rPr>
          <w:rFonts w:ascii="Arimo" w:hAnsi="Arimo" w:cs="Arimo"/>
          <w:sz w:val="26"/>
          <w:szCs w:val="26"/>
        </w:rPr>
        <w:t xml:space="preserve"> </w:t>
      </w:r>
      <w:r w:rsidR="002973B3" w:rsidRPr="00214948">
        <w:rPr>
          <w:rFonts w:ascii="Arimo" w:hAnsi="Arimo" w:cs="Arimo"/>
          <w:sz w:val="26"/>
          <w:szCs w:val="26"/>
        </w:rPr>
        <w:t xml:space="preserve">- это комплекс, сочетающий в себе  определенные схемы движений рук (хлопки, рукопожатия со сменой  правой и левой позиций рук), танцевальные движения (приседания, кружения) и перестроения под музыку. Движения в таких упражнениях сочетаются между собой, следуя заданному ритму мелодии. Все они  просты для выполнения и  направлены на  обучение детей слышать ритмическую пульсацию мелодии и правильно </w:t>
      </w:r>
      <w:r w:rsidR="00FB63B2" w:rsidRPr="00214948">
        <w:rPr>
          <w:rFonts w:ascii="Arimo" w:hAnsi="Arimo" w:cs="Arimo"/>
          <w:sz w:val="26"/>
          <w:szCs w:val="26"/>
        </w:rPr>
        <w:t>согласовывать свои движения</w:t>
      </w:r>
      <w:r w:rsidR="002973B3" w:rsidRPr="00214948">
        <w:rPr>
          <w:rFonts w:ascii="Arimo" w:hAnsi="Arimo" w:cs="Arimo"/>
          <w:sz w:val="26"/>
          <w:szCs w:val="26"/>
        </w:rPr>
        <w:t xml:space="preserve"> в соответствии с заданным темпом. Такие музыкальные упражнения хорошо тренируют координацию, стимулируют развитие ловкости, точности, воспитывают ансамблевую слаженность, т.е.  все то, что необходимо для развития </w:t>
      </w:r>
      <w:r w:rsidR="00EB37AD" w:rsidRPr="00214948">
        <w:rPr>
          <w:rFonts w:ascii="Arimo" w:hAnsi="Arimo" w:cs="Arimo"/>
          <w:sz w:val="26"/>
          <w:szCs w:val="26"/>
        </w:rPr>
        <w:t>танцевальных умений и навыков</w:t>
      </w:r>
      <w:r w:rsidR="00DD62B7" w:rsidRPr="00214948">
        <w:rPr>
          <w:rFonts w:ascii="Arimo" w:hAnsi="Arimo" w:cs="Arimo"/>
          <w:sz w:val="26"/>
          <w:szCs w:val="26"/>
        </w:rPr>
        <w:t xml:space="preserve"> на музыкальных занятиях</w:t>
      </w:r>
      <w:r w:rsidR="002973B3" w:rsidRPr="00214948">
        <w:rPr>
          <w:rFonts w:ascii="Arimo" w:hAnsi="Arimo" w:cs="Arimo"/>
          <w:sz w:val="26"/>
          <w:szCs w:val="26"/>
        </w:rPr>
        <w:t>.</w:t>
      </w:r>
    </w:p>
    <w:p w:rsidR="00CC2D8E" w:rsidRPr="00214948" w:rsidRDefault="00CC2D8E" w:rsidP="002973B3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CC2D8E" w:rsidRPr="00214948" w:rsidRDefault="000D19A4" w:rsidP="002973B3">
      <w:pPr>
        <w:spacing w:after="0" w:line="240" w:lineRule="auto"/>
        <w:jc w:val="both"/>
        <w:rPr>
          <w:rFonts w:ascii="Arimo" w:hAnsi="Arimo" w:cs="Arimo"/>
          <w:b/>
          <w:sz w:val="26"/>
          <w:szCs w:val="26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19</w:t>
      </w:r>
      <w:r w:rsidR="00CC2D8E" w:rsidRPr="00214948">
        <w:rPr>
          <w:rFonts w:ascii="Arimo" w:hAnsi="Arimo" w:cs="Arimo"/>
          <w:b/>
          <w:sz w:val="26"/>
          <w:szCs w:val="26"/>
          <w:highlight w:val="cyan"/>
        </w:rPr>
        <w:t>.                                 ВИДЕО</w:t>
      </w:r>
      <w:bookmarkStart w:id="0" w:name="_GoBack"/>
      <w:bookmarkEnd w:id="0"/>
    </w:p>
    <w:p w:rsidR="000635F1" w:rsidRPr="00214948" w:rsidRDefault="000635F1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776C10" w:rsidRPr="00214948" w:rsidRDefault="000D19A4" w:rsidP="00DA0C6B">
      <w:pPr>
        <w:spacing w:after="0" w:line="240" w:lineRule="auto"/>
        <w:jc w:val="both"/>
        <w:rPr>
          <w:rFonts w:ascii="Arimo" w:hAnsi="Arimo" w:cs="Arimo"/>
          <w:sz w:val="26"/>
          <w:szCs w:val="26"/>
          <w:highlight w:val="cyan"/>
        </w:rPr>
      </w:pPr>
      <w:r w:rsidRPr="00214948">
        <w:rPr>
          <w:rFonts w:ascii="Arimo" w:hAnsi="Arimo" w:cs="Arimo"/>
          <w:b/>
          <w:sz w:val="26"/>
          <w:szCs w:val="26"/>
          <w:highlight w:val="cyan"/>
        </w:rPr>
        <w:t>СЛАЙД 20</w:t>
      </w:r>
      <w:r w:rsidR="00591E36" w:rsidRPr="00214948">
        <w:rPr>
          <w:rFonts w:ascii="Arimo" w:hAnsi="Arimo" w:cs="Arimo"/>
          <w:b/>
          <w:sz w:val="26"/>
          <w:szCs w:val="26"/>
          <w:highlight w:val="cyan"/>
        </w:rPr>
        <w:t>.</w:t>
      </w:r>
      <w:r w:rsidR="00591E36" w:rsidRPr="00214948">
        <w:rPr>
          <w:rFonts w:ascii="Arimo" w:hAnsi="Arimo" w:cs="Arimo"/>
          <w:sz w:val="26"/>
          <w:szCs w:val="26"/>
          <w:highlight w:val="cyan"/>
        </w:rPr>
        <w:t xml:space="preserve"> </w:t>
      </w:r>
      <w:r w:rsidR="00591E36" w:rsidRPr="00214948">
        <w:rPr>
          <w:rFonts w:ascii="Arimo" w:hAnsi="Arimo" w:cs="Arimo"/>
          <w:sz w:val="26"/>
          <w:szCs w:val="26"/>
        </w:rPr>
        <w:t xml:space="preserve">Таким образом, </w:t>
      </w:r>
      <w:r w:rsidR="00E27F6B" w:rsidRPr="00214948">
        <w:rPr>
          <w:rFonts w:ascii="Arimo" w:hAnsi="Arimo" w:cs="Arimo"/>
          <w:color w:val="111111"/>
          <w:sz w:val="26"/>
          <w:szCs w:val="26"/>
        </w:rPr>
        <w:t>подводя итог вышесказанном</w:t>
      </w:r>
      <w:r w:rsidR="00776C10" w:rsidRPr="00214948">
        <w:rPr>
          <w:rFonts w:ascii="Arimo" w:hAnsi="Arimo" w:cs="Arimo"/>
          <w:color w:val="111111"/>
          <w:sz w:val="26"/>
          <w:szCs w:val="26"/>
        </w:rPr>
        <w:t>у можно сделать следующий вывод. Н</w:t>
      </w:r>
      <w:r w:rsidR="00E27F6B" w:rsidRPr="00214948">
        <w:rPr>
          <w:rFonts w:ascii="Arimo" w:hAnsi="Arimo" w:cs="Arimo"/>
          <w:color w:val="111111"/>
          <w:sz w:val="26"/>
          <w:szCs w:val="26"/>
        </w:rPr>
        <w:t>ейропсихологически</w:t>
      </w:r>
      <w:r w:rsidR="00776C10" w:rsidRPr="00214948">
        <w:rPr>
          <w:rFonts w:ascii="Arimo" w:hAnsi="Arimo" w:cs="Arimo"/>
          <w:color w:val="111111"/>
          <w:sz w:val="26"/>
          <w:szCs w:val="26"/>
        </w:rPr>
        <w:t>е</w:t>
      </w:r>
      <w:r w:rsidR="00E27F6B" w:rsidRPr="00214948">
        <w:rPr>
          <w:rFonts w:ascii="Arimo" w:hAnsi="Arimo" w:cs="Arimo"/>
          <w:color w:val="111111"/>
          <w:sz w:val="26"/>
          <w:szCs w:val="26"/>
        </w:rPr>
        <w:t xml:space="preserve"> игр</w:t>
      </w:r>
      <w:r w:rsidR="00776C10" w:rsidRPr="00214948">
        <w:rPr>
          <w:rFonts w:ascii="Arimo" w:hAnsi="Arimo" w:cs="Arimo"/>
          <w:color w:val="111111"/>
          <w:sz w:val="26"/>
          <w:szCs w:val="26"/>
        </w:rPr>
        <w:t>ы и упражнения</w:t>
      </w:r>
      <w:r w:rsidR="00E27F6B" w:rsidRPr="00214948">
        <w:rPr>
          <w:rFonts w:ascii="Arimo" w:hAnsi="Arimo" w:cs="Arimo"/>
          <w:color w:val="111111"/>
          <w:sz w:val="26"/>
          <w:szCs w:val="26"/>
        </w:rPr>
        <w:t> на музыкальных за</w:t>
      </w:r>
      <w:r w:rsidR="00776C10" w:rsidRPr="00214948">
        <w:rPr>
          <w:rFonts w:ascii="Arimo" w:hAnsi="Arimo" w:cs="Arimo"/>
          <w:color w:val="111111"/>
          <w:sz w:val="26"/>
          <w:szCs w:val="26"/>
        </w:rPr>
        <w:t xml:space="preserve">нятиях  </w:t>
      </w:r>
      <w:r w:rsidR="00776C10" w:rsidRPr="00214948">
        <w:rPr>
          <w:rFonts w:ascii="Arimo" w:hAnsi="Arimo" w:cs="Arimo"/>
          <w:sz w:val="26"/>
          <w:szCs w:val="26"/>
        </w:rPr>
        <w:t xml:space="preserve">синхронизируют работу </w:t>
      </w:r>
      <w:r w:rsidR="0066424C" w:rsidRPr="00214948">
        <w:rPr>
          <w:rFonts w:ascii="Arimo" w:hAnsi="Arimo" w:cs="Arimo"/>
          <w:sz w:val="26"/>
          <w:szCs w:val="26"/>
        </w:rPr>
        <w:t xml:space="preserve">обеих </w:t>
      </w:r>
      <w:r w:rsidR="00776C10" w:rsidRPr="00214948">
        <w:rPr>
          <w:rFonts w:ascii="Arimo" w:hAnsi="Arimo" w:cs="Arimo"/>
          <w:sz w:val="26"/>
          <w:szCs w:val="26"/>
        </w:rPr>
        <w:t xml:space="preserve">полушарий мозга детей, </w:t>
      </w:r>
      <w:r w:rsidR="0066424C" w:rsidRPr="00214948">
        <w:rPr>
          <w:rFonts w:ascii="Arimo" w:hAnsi="Arimo" w:cs="Arimo"/>
          <w:sz w:val="26"/>
          <w:szCs w:val="26"/>
        </w:rPr>
        <w:t xml:space="preserve">что в свою очередь способствует </w:t>
      </w:r>
      <w:r w:rsidR="00776C10" w:rsidRPr="00214948">
        <w:rPr>
          <w:rFonts w:ascii="Arimo" w:hAnsi="Arimo" w:cs="Arimo"/>
          <w:sz w:val="26"/>
          <w:szCs w:val="26"/>
        </w:rPr>
        <w:t xml:space="preserve"> </w:t>
      </w:r>
      <w:r w:rsidR="0066424C" w:rsidRPr="00214948">
        <w:rPr>
          <w:rFonts w:ascii="Arimo" w:hAnsi="Arimo" w:cs="Arimo"/>
          <w:sz w:val="26"/>
          <w:szCs w:val="26"/>
        </w:rPr>
        <w:t>развитию мыслительной деятельности, улучшению па</w:t>
      </w:r>
      <w:r w:rsidR="006B556C" w:rsidRPr="00214948">
        <w:rPr>
          <w:rFonts w:ascii="Arimo" w:hAnsi="Arimo" w:cs="Arimo"/>
          <w:sz w:val="26"/>
          <w:szCs w:val="26"/>
        </w:rPr>
        <w:t xml:space="preserve">мяти, </w:t>
      </w:r>
      <w:r w:rsidR="00F32E34" w:rsidRPr="00214948">
        <w:rPr>
          <w:rFonts w:ascii="Arimo" w:hAnsi="Arimo" w:cs="Arimo"/>
          <w:sz w:val="26"/>
          <w:szCs w:val="26"/>
        </w:rPr>
        <w:t>внимания</w:t>
      </w:r>
      <w:r w:rsidR="006B556C" w:rsidRPr="00214948">
        <w:rPr>
          <w:rFonts w:ascii="Arimo" w:hAnsi="Arimo" w:cs="Arimo"/>
          <w:sz w:val="26"/>
          <w:szCs w:val="26"/>
        </w:rPr>
        <w:t>, координации</w:t>
      </w:r>
      <w:r w:rsidR="00F32E34" w:rsidRPr="00214948">
        <w:rPr>
          <w:rFonts w:ascii="Arimo" w:hAnsi="Arimo" w:cs="Arimo"/>
          <w:sz w:val="26"/>
          <w:szCs w:val="26"/>
        </w:rPr>
        <w:t xml:space="preserve">. </w:t>
      </w:r>
      <w:r w:rsidR="0066424C" w:rsidRPr="00214948">
        <w:rPr>
          <w:rFonts w:ascii="Arimo" w:hAnsi="Arimo" w:cs="Arimo"/>
          <w:sz w:val="26"/>
          <w:szCs w:val="26"/>
        </w:rPr>
        <w:t xml:space="preserve"> </w:t>
      </w:r>
      <w:r w:rsidR="00DA0C6B" w:rsidRPr="00214948">
        <w:rPr>
          <w:rFonts w:ascii="Arimo" w:hAnsi="Arimo" w:cs="Arimo"/>
          <w:sz w:val="26"/>
          <w:szCs w:val="26"/>
        </w:rPr>
        <w:t xml:space="preserve">Такая целенаправленная  и систематическая </w:t>
      </w:r>
      <w:r w:rsidR="00327B65" w:rsidRPr="00214948">
        <w:rPr>
          <w:rFonts w:ascii="Arimo" w:hAnsi="Arimo" w:cs="Arimo"/>
          <w:sz w:val="26"/>
          <w:szCs w:val="26"/>
        </w:rPr>
        <w:t xml:space="preserve"> </w:t>
      </w:r>
      <w:r w:rsidR="00DA0C6B" w:rsidRPr="00214948">
        <w:rPr>
          <w:rFonts w:ascii="Arimo" w:hAnsi="Arimo" w:cs="Arimo"/>
          <w:sz w:val="26"/>
          <w:szCs w:val="26"/>
        </w:rPr>
        <w:t xml:space="preserve">работа </w:t>
      </w:r>
      <w:r w:rsidR="00327B65" w:rsidRPr="00214948">
        <w:rPr>
          <w:rFonts w:ascii="Arimo" w:hAnsi="Arimo" w:cs="Arimo"/>
          <w:sz w:val="26"/>
          <w:szCs w:val="26"/>
        </w:rPr>
        <w:t>создает физиологическую основу для  разв</w:t>
      </w:r>
      <w:r w:rsidR="00696AA6" w:rsidRPr="00214948">
        <w:rPr>
          <w:rFonts w:ascii="Arimo" w:hAnsi="Arimo" w:cs="Arimo"/>
          <w:sz w:val="26"/>
          <w:szCs w:val="26"/>
        </w:rPr>
        <w:t xml:space="preserve">ития </w:t>
      </w:r>
      <w:r w:rsidR="006B556C" w:rsidRPr="00214948">
        <w:rPr>
          <w:rFonts w:ascii="Arimo" w:hAnsi="Arimo" w:cs="Arimo"/>
          <w:sz w:val="26"/>
          <w:szCs w:val="26"/>
        </w:rPr>
        <w:t xml:space="preserve">музыкальных способностей </w:t>
      </w:r>
      <w:r w:rsidR="00696AA6" w:rsidRPr="00214948">
        <w:rPr>
          <w:rFonts w:ascii="Arimo" w:hAnsi="Arimo" w:cs="Arimo"/>
          <w:sz w:val="26"/>
          <w:szCs w:val="26"/>
        </w:rPr>
        <w:t xml:space="preserve"> </w:t>
      </w:r>
      <w:r w:rsidR="00327B65" w:rsidRPr="00214948">
        <w:rPr>
          <w:rFonts w:ascii="Arimo" w:hAnsi="Arimo" w:cs="Arimo"/>
          <w:sz w:val="26"/>
          <w:szCs w:val="26"/>
        </w:rPr>
        <w:t>детей</w:t>
      </w:r>
      <w:r w:rsidR="00696AA6" w:rsidRPr="00214948">
        <w:rPr>
          <w:rFonts w:ascii="Arimo" w:hAnsi="Arimo" w:cs="Arimo"/>
          <w:sz w:val="26"/>
          <w:szCs w:val="26"/>
        </w:rPr>
        <w:t xml:space="preserve"> дошкольного возраста</w:t>
      </w:r>
      <w:r w:rsidR="00327B65" w:rsidRPr="00214948">
        <w:rPr>
          <w:rFonts w:ascii="Arimo" w:hAnsi="Arimo" w:cs="Arimo"/>
          <w:sz w:val="26"/>
          <w:szCs w:val="26"/>
        </w:rPr>
        <w:t xml:space="preserve">. </w:t>
      </w:r>
    </w:p>
    <w:p w:rsidR="000635F1" w:rsidRPr="00214948" w:rsidRDefault="000635F1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627477" w:rsidRPr="00214948" w:rsidRDefault="00627477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627477" w:rsidRPr="00214948" w:rsidRDefault="00627477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627477" w:rsidRPr="00214948" w:rsidRDefault="00627477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627477" w:rsidRPr="00214948" w:rsidRDefault="00627477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874B44" w:rsidRPr="00214948" w:rsidRDefault="00874B44" w:rsidP="00517395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sectPr w:rsidR="00874B44" w:rsidRPr="00214948" w:rsidSect="0096464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D1E"/>
    <w:multiLevelType w:val="hybridMultilevel"/>
    <w:tmpl w:val="94805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26A1"/>
    <w:multiLevelType w:val="multilevel"/>
    <w:tmpl w:val="42A0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625D4"/>
    <w:multiLevelType w:val="hybridMultilevel"/>
    <w:tmpl w:val="E9EA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27117"/>
    <w:multiLevelType w:val="multilevel"/>
    <w:tmpl w:val="BFCC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26A43"/>
    <w:multiLevelType w:val="hybridMultilevel"/>
    <w:tmpl w:val="9F14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3213C"/>
    <w:multiLevelType w:val="hybridMultilevel"/>
    <w:tmpl w:val="80D86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61E34"/>
    <w:multiLevelType w:val="hybridMultilevel"/>
    <w:tmpl w:val="C6F6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34466"/>
    <w:multiLevelType w:val="multilevel"/>
    <w:tmpl w:val="A56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BB46EB"/>
    <w:multiLevelType w:val="hybridMultilevel"/>
    <w:tmpl w:val="B7A6F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A3508"/>
    <w:multiLevelType w:val="hybridMultilevel"/>
    <w:tmpl w:val="848EA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5130D"/>
    <w:multiLevelType w:val="multilevel"/>
    <w:tmpl w:val="06DA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879DF"/>
    <w:multiLevelType w:val="multilevel"/>
    <w:tmpl w:val="4822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B3617"/>
    <w:multiLevelType w:val="hybridMultilevel"/>
    <w:tmpl w:val="BD46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B3"/>
    <w:rsid w:val="000459A9"/>
    <w:rsid w:val="000635F1"/>
    <w:rsid w:val="000C11E3"/>
    <w:rsid w:val="000C53A4"/>
    <w:rsid w:val="000C6228"/>
    <w:rsid w:val="000C77CF"/>
    <w:rsid w:val="000D19A4"/>
    <w:rsid w:val="000D1F41"/>
    <w:rsid w:val="000E0E59"/>
    <w:rsid w:val="00160CEB"/>
    <w:rsid w:val="00180D81"/>
    <w:rsid w:val="00195011"/>
    <w:rsid w:val="0019720E"/>
    <w:rsid w:val="001B1B94"/>
    <w:rsid w:val="001B34F0"/>
    <w:rsid w:val="001E7498"/>
    <w:rsid w:val="001F2FCB"/>
    <w:rsid w:val="001F38A2"/>
    <w:rsid w:val="00200C51"/>
    <w:rsid w:val="00214948"/>
    <w:rsid w:val="00232A3E"/>
    <w:rsid w:val="00246E4B"/>
    <w:rsid w:val="0026320F"/>
    <w:rsid w:val="002973B3"/>
    <w:rsid w:val="002C6EB4"/>
    <w:rsid w:val="002E05B3"/>
    <w:rsid w:val="002F63D6"/>
    <w:rsid w:val="0031105A"/>
    <w:rsid w:val="00327B65"/>
    <w:rsid w:val="00361CF0"/>
    <w:rsid w:val="00366D5A"/>
    <w:rsid w:val="00367010"/>
    <w:rsid w:val="00367ACA"/>
    <w:rsid w:val="00373199"/>
    <w:rsid w:val="00381884"/>
    <w:rsid w:val="003958AC"/>
    <w:rsid w:val="003C4698"/>
    <w:rsid w:val="003C74A3"/>
    <w:rsid w:val="003D310B"/>
    <w:rsid w:val="004226FA"/>
    <w:rsid w:val="00424331"/>
    <w:rsid w:val="0043270D"/>
    <w:rsid w:val="00435F2A"/>
    <w:rsid w:val="0044581B"/>
    <w:rsid w:val="004560F1"/>
    <w:rsid w:val="00463CDE"/>
    <w:rsid w:val="00485DD0"/>
    <w:rsid w:val="00492CC5"/>
    <w:rsid w:val="00497209"/>
    <w:rsid w:val="00497273"/>
    <w:rsid w:val="004A4187"/>
    <w:rsid w:val="004A4974"/>
    <w:rsid w:val="004F1A4E"/>
    <w:rsid w:val="004F7F5B"/>
    <w:rsid w:val="00511EA0"/>
    <w:rsid w:val="00517395"/>
    <w:rsid w:val="00522FBB"/>
    <w:rsid w:val="005561E5"/>
    <w:rsid w:val="00591E36"/>
    <w:rsid w:val="00591FC5"/>
    <w:rsid w:val="005F0658"/>
    <w:rsid w:val="00603CCC"/>
    <w:rsid w:val="0062094D"/>
    <w:rsid w:val="00623D1A"/>
    <w:rsid w:val="00625CEC"/>
    <w:rsid w:val="00627477"/>
    <w:rsid w:val="00643DA4"/>
    <w:rsid w:val="00656878"/>
    <w:rsid w:val="0066424C"/>
    <w:rsid w:val="00665D16"/>
    <w:rsid w:val="00695F68"/>
    <w:rsid w:val="00696AA6"/>
    <w:rsid w:val="006A106B"/>
    <w:rsid w:val="006B4429"/>
    <w:rsid w:val="006B556C"/>
    <w:rsid w:val="006C339A"/>
    <w:rsid w:val="006C6F89"/>
    <w:rsid w:val="006D2E1F"/>
    <w:rsid w:val="006D4C62"/>
    <w:rsid w:val="006E3509"/>
    <w:rsid w:val="00701235"/>
    <w:rsid w:val="0073550C"/>
    <w:rsid w:val="007710DF"/>
    <w:rsid w:val="00776C10"/>
    <w:rsid w:val="0077759D"/>
    <w:rsid w:val="00782EEA"/>
    <w:rsid w:val="00785904"/>
    <w:rsid w:val="007C42B1"/>
    <w:rsid w:val="007C4FEE"/>
    <w:rsid w:val="007E02DF"/>
    <w:rsid w:val="00802343"/>
    <w:rsid w:val="00824EBB"/>
    <w:rsid w:val="00874B44"/>
    <w:rsid w:val="00875781"/>
    <w:rsid w:val="008813A5"/>
    <w:rsid w:val="0088381E"/>
    <w:rsid w:val="00886239"/>
    <w:rsid w:val="008A300D"/>
    <w:rsid w:val="008A5FA3"/>
    <w:rsid w:val="008C0F33"/>
    <w:rsid w:val="008F7421"/>
    <w:rsid w:val="009233DD"/>
    <w:rsid w:val="00927186"/>
    <w:rsid w:val="00930A30"/>
    <w:rsid w:val="00947188"/>
    <w:rsid w:val="0096464A"/>
    <w:rsid w:val="00965744"/>
    <w:rsid w:val="00972A12"/>
    <w:rsid w:val="009811A4"/>
    <w:rsid w:val="009930FE"/>
    <w:rsid w:val="00A00E49"/>
    <w:rsid w:val="00A24E51"/>
    <w:rsid w:val="00A5576D"/>
    <w:rsid w:val="00A60E1A"/>
    <w:rsid w:val="00A74EF1"/>
    <w:rsid w:val="00A81707"/>
    <w:rsid w:val="00A84356"/>
    <w:rsid w:val="00AA7E25"/>
    <w:rsid w:val="00AD2174"/>
    <w:rsid w:val="00AF5B42"/>
    <w:rsid w:val="00AF6974"/>
    <w:rsid w:val="00B03957"/>
    <w:rsid w:val="00B219CE"/>
    <w:rsid w:val="00B33338"/>
    <w:rsid w:val="00B37984"/>
    <w:rsid w:val="00B55A50"/>
    <w:rsid w:val="00B577C1"/>
    <w:rsid w:val="00B7554A"/>
    <w:rsid w:val="00BA7676"/>
    <w:rsid w:val="00C61EDA"/>
    <w:rsid w:val="00C677F9"/>
    <w:rsid w:val="00C762D0"/>
    <w:rsid w:val="00C8489C"/>
    <w:rsid w:val="00C958A8"/>
    <w:rsid w:val="00CA0EC3"/>
    <w:rsid w:val="00CB0D3A"/>
    <w:rsid w:val="00CB3648"/>
    <w:rsid w:val="00CC217B"/>
    <w:rsid w:val="00CC2D8E"/>
    <w:rsid w:val="00CC52DB"/>
    <w:rsid w:val="00CD28FE"/>
    <w:rsid w:val="00D37F5F"/>
    <w:rsid w:val="00D86E2D"/>
    <w:rsid w:val="00D95D4F"/>
    <w:rsid w:val="00DA0C6B"/>
    <w:rsid w:val="00DC11FA"/>
    <w:rsid w:val="00DD62B7"/>
    <w:rsid w:val="00DF4E37"/>
    <w:rsid w:val="00E214C8"/>
    <w:rsid w:val="00E2305F"/>
    <w:rsid w:val="00E27F6B"/>
    <w:rsid w:val="00E60157"/>
    <w:rsid w:val="00E76849"/>
    <w:rsid w:val="00E8122B"/>
    <w:rsid w:val="00E8290D"/>
    <w:rsid w:val="00E835EA"/>
    <w:rsid w:val="00EA04F5"/>
    <w:rsid w:val="00EB37AD"/>
    <w:rsid w:val="00F07BA6"/>
    <w:rsid w:val="00F32E34"/>
    <w:rsid w:val="00F613DC"/>
    <w:rsid w:val="00F63AA8"/>
    <w:rsid w:val="00F67E89"/>
    <w:rsid w:val="00FB1798"/>
    <w:rsid w:val="00FB63B2"/>
    <w:rsid w:val="00FC2C7C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464A"/>
  </w:style>
  <w:style w:type="character" w:customStyle="1" w:styleId="c0">
    <w:name w:val="c0"/>
    <w:basedOn w:val="a0"/>
    <w:rsid w:val="0096464A"/>
  </w:style>
  <w:style w:type="paragraph" w:customStyle="1" w:styleId="c4">
    <w:name w:val="c4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6464A"/>
  </w:style>
  <w:style w:type="character" w:customStyle="1" w:styleId="c14">
    <w:name w:val="c14"/>
    <w:basedOn w:val="a0"/>
    <w:rsid w:val="0096464A"/>
  </w:style>
  <w:style w:type="character" w:customStyle="1" w:styleId="c19">
    <w:name w:val="c19"/>
    <w:basedOn w:val="a0"/>
    <w:rsid w:val="0096464A"/>
  </w:style>
  <w:style w:type="character" w:customStyle="1" w:styleId="c24">
    <w:name w:val="c24"/>
    <w:basedOn w:val="a0"/>
    <w:rsid w:val="0096464A"/>
  </w:style>
  <w:style w:type="paragraph" w:customStyle="1" w:styleId="c2">
    <w:name w:val="c2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464A"/>
  </w:style>
  <w:style w:type="character" w:customStyle="1" w:styleId="c10">
    <w:name w:val="c10"/>
    <w:basedOn w:val="a0"/>
    <w:rsid w:val="0096464A"/>
  </w:style>
  <w:style w:type="character" w:styleId="a3">
    <w:name w:val="Hyperlink"/>
    <w:basedOn w:val="a0"/>
    <w:uiPriority w:val="99"/>
    <w:unhideWhenUsed/>
    <w:rsid w:val="0096464A"/>
    <w:rPr>
      <w:color w:val="0000FF"/>
      <w:u w:val="single"/>
    </w:rPr>
  </w:style>
  <w:style w:type="character" w:customStyle="1" w:styleId="c22">
    <w:name w:val="c22"/>
    <w:basedOn w:val="a0"/>
    <w:rsid w:val="0096464A"/>
  </w:style>
  <w:style w:type="paragraph" w:customStyle="1" w:styleId="c26">
    <w:name w:val="c26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464A"/>
  </w:style>
  <w:style w:type="character" w:customStyle="1" w:styleId="c9">
    <w:name w:val="c9"/>
    <w:basedOn w:val="a0"/>
    <w:rsid w:val="0096464A"/>
  </w:style>
  <w:style w:type="paragraph" w:customStyle="1" w:styleId="c37">
    <w:name w:val="c37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6464A"/>
  </w:style>
  <w:style w:type="paragraph" w:customStyle="1" w:styleId="c16">
    <w:name w:val="c16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6464A"/>
  </w:style>
  <w:style w:type="paragraph" w:styleId="a4">
    <w:name w:val="List Paragraph"/>
    <w:basedOn w:val="a"/>
    <w:uiPriority w:val="34"/>
    <w:qFormat/>
    <w:rsid w:val="00C61ED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90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27B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464A"/>
  </w:style>
  <w:style w:type="character" w:customStyle="1" w:styleId="c0">
    <w:name w:val="c0"/>
    <w:basedOn w:val="a0"/>
    <w:rsid w:val="0096464A"/>
  </w:style>
  <w:style w:type="paragraph" w:customStyle="1" w:styleId="c4">
    <w:name w:val="c4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6464A"/>
  </w:style>
  <w:style w:type="character" w:customStyle="1" w:styleId="c14">
    <w:name w:val="c14"/>
    <w:basedOn w:val="a0"/>
    <w:rsid w:val="0096464A"/>
  </w:style>
  <w:style w:type="character" w:customStyle="1" w:styleId="c19">
    <w:name w:val="c19"/>
    <w:basedOn w:val="a0"/>
    <w:rsid w:val="0096464A"/>
  </w:style>
  <w:style w:type="character" w:customStyle="1" w:styleId="c24">
    <w:name w:val="c24"/>
    <w:basedOn w:val="a0"/>
    <w:rsid w:val="0096464A"/>
  </w:style>
  <w:style w:type="paragraph" w:customStyle="1" w:styleId="c2">
    <w:name w:val="c2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464A"/>
  </w:style>
  <w:style w:type="character" w:customStyle="1" w:styleId="c10">
    <w:name w:val="c10"/>
    <w:basedOn w:val="a0"/>
    <w:rsid w:val="0096464A"/>
  </w:style>
  <w:style w:type="character" w:styleId="a3">
    <w:name w:val="Hyperlink"/>
    <w:basedOn w:val="a0"/>
    <w:uiPriority w:val="99"/>
    <w:unhideWhenUsed/>
    <w:rsid w:val="0096464A"/>
    <w:rPr>
      <w:color w:val="0000FF"/>
      <w:u w:val="single"/>
    </w:rPr>
  </w:style>
  <w:style w:type="character" w:customStyle="1" w:styleId="c22">
    <w:name w:val="c22"/>
    <w:basedOn w:val="a0"/>
    <w:rsid w:val="0096464A"/>
  </w:style>
  <w:style w:type="paragraph" w:customStyle="1" w:styleId="c26">
    <w:name w:val="c26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464A"/>
  </w:style>
  <w:style w:type="character" w:customStyle="1" w:styleId="c9">
    <w:name w:val="c9"/>
    <w:basedOn w:val="a0"/>
    <w:rsid w:val="0096464A"/>
  </w:style>
  <w:style w:type="paragraph" w:customStyle="1" w:styleId="c37">
    <w:name w:val="c37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6464A"/>
  </w:style>
  <w:style w:type="paragraph" w:customStyle="1" w:styleId="c16">
    <w:name w:val="c16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6464A"/>
  </w:style>
  <w:style w:type="paragraph" w:styleId="a4">
    <w:name w:val="List Paragraph"/>
    <w:basedOn w:val="a"/>
    <w:uiPriority w:val="34"/>
    <w:qFormat/>
    <w:rsid w:val="00C61ED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90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27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91FF-D057-4AFE-99ED-C89AD5A9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77</cp:revision>
  <dcterms:created xsi:type="dcterms:W3CDTF">2023-09-18T10:01:00Z</dcterms:created>
  <dcterms:modified xsi:type="dcterms:W3CDTF">2023-11-10T09:52:00Z</dcterms:modified>
</cp:coreProperties>
</file>